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ABC" w:rsidRPr="00325DC3" w:rsidRDefault="00B03ABC" w:rsidP="00B03ABC">
      <w:pPr>
        <w:spacing w:after="0" w:line="408" w:lineRule="auto"/>
        <w:ind w:left="120"/>
        <w:jc w:val="center"/>
      </w:pPr>
      <w:r w:rsidRPr="00325DC3">
        <w:rPr>
          <w:rFonts w:ascii="Times New Roman" w:hAnsi="Times New Roman"/>
          <w:b/>
          <w:color w:val="000000"/>
          <w:sz w:val="28"/>
        </w:rPr>
        <w:t>МИНИСТЕРСТВО ПРОСВЕЩЕНИЯ РОССИЙСКОЙ ФЕДЕРАЦИИ</w:t>
      </w:r>
    </w:p>
    <w:p w:rsidR="00B03ABC" w:rsidRPr="00325DC3" w:rsidRDefault="00B03ABC" w:rsidP="00B03ABC">
      <w:pPr>
        <w:spacing w:after="0" w:line="408" w:lineRule="auto"/>
        <w:ind w:left="120"/>
        <w:jc w:val="center"/>
      </w:pPr>
      <w:r w:rsidRPr="00325DC3">
        <w:rPr>
          <w:rFonts w:ascii="Times New Roman" w:hAnsi="Times New Roman"/>
          <w:b/>
          <w:color w:val="000000"/>
          <w:sz w:val="28"/>
        </w:rPr>
        <w:t>‌</w:t>
      </w:r>
      <w:bookmarkStart w:id="0" w:name="f82fad9e-4303-40e0-b615-d8bb07699b65"/>
      <w:r w:rsidRPr="00325DC3">
        <w:rPr>
          <w:rFonts w:ascii="Times New Roman" w:hAnsi="Times New Roman"/>
          <w:b/>
          <w:color w:val="000000"/>
          <w:sz w:val="28"/>
        </w:rPr>
        <w:t xml:space="preserve">Министерство образования и науки Республики Татарстан </w:t>
      </w:r>
      <w:bookmarkEnd w:id="0"/>
      <w:r w:rsidRPr="00325DC3">
        <w:rPr>
          <w:rFonts w:ascii="Times New Roman" w:hAnsi="Times New Roman"/>
          <w:b/>
          <w:color w:val="000000"/>
          <w:sz w:val="28"/>
        </w:rPr>
        <w:t xml:space="preserve">‌‌ </w:t>
      </w:r>
    </w:p>
    <w:p w:rsidR="00B03ABC" w:rsidRPr="00325DC3" w:rsidRDefault="00B03ABC" w:rsidP="00B03ABC">
      <w:pPr>
        <w:spacing w:after="0" w:line="408" w:lineRule="auto"/>
        <w:ind w:left="120"/>
        <w:jc w:val="center"/>
      </w:pPr>
      <w:r w:rsidRPr="00325DC3">
        <w:rPr>
          <w:rFonts w:ascii="Times New Roman" w:hAnsi="Times New Roman"/>
          <w:b/>
          <w:color w:val="000000"/>
          <w:sz w:val="28"/>
        </w:rPr>
        <w:t>‌</w:t>
      </w:r>
      <w:bookmarkStart w:id="1" w:name="f11d21d1-8bec-4df3-85d2-f4d0bca3e7ae"/>
      <w:r w:rsidRPr="00325DC3">
        <w:rPr>
          <w:rFonts w:ascii="Times New Roman" w:hAnsi="Times New Roman"/>
          <w:b/>
          <w:color w:val="000000"/>
          <w:sz w:val="28"/>
        </w:rPr>
        <w:t xml:space="preserve">Исполнительный комитет </w:t>
      </w:r>
      <w:proofErr w:type="spellStart"/>
      <w:r w:rsidRPr="00325DC3">
        <w:rPr>
          <w:rFonts w:ascii="Times New Roman" w:hAnsi="Times New Roman"/>
          <w:b/>
          <w:color w:val="000000"/>
          <w:sz w:val="28"/>
        </w:rPr>
        <w:t>Кайбицкого</w:t>
      </w:r>
      <w:proofErr w:type="spellEnd"/>
      <w:r w:rsidRPr="00325DC3">
        <w:rPr>
          <w:rFonts w:ascii="Times New Roman" w:hAnsi="Times New Roman"/>
          <w:b/>
          <w:color w:val="000000"/>
          <w:sz w:val="28"/>
        </w:rPr>
        <w:t xml:space="preserve"> муниципального района </w:t>
      </w:r>
      <w:bookmarkEnd w:id="1"/>
      <w:r w:rsidRPr="00325DC3">
        <w:rPr>
          <w:rFonts w:ascii="Times New Roman" w:hAnsi="Times New Roman"/>
          <w:b/>
          <w:color w:val="000000"/>
          <w:sz w:val="28"/>
        </w:rPr>
        <w:t>‌</w:t>
      </w:r>
      <w:r w:rsidRPr="00325DC3">
        <w:rPr>
          <w:rFonts w:ascii="Times New Roman" w:hAnsi="Times New Roman"/>
          <w:color w:val="000000"/>
          <w:sz w:val="28"/>
        </w:rPr>
        <w:t>​</w:t>
      </w:r>
    </w:p>
    <w:p w:rsidR="00AA0E53" w:rsidRDefault="00B03ABC" w:rsidP="00B03ABC">
      <w:pPr>
        <w:spacing w:after="0"/>
        <w:ind w:left="120"/>
      </w:pPr>
      <w:r>
        <w:rPr>
          <w:rFonts w:ascii="Times New Roman" w:hAnsi="Times New Roman"/>
          <w:b/>
          <w:color w:val="000000"/>
          <w:sz w:val="28"/>
        </w:rPr>
        <w:t xml:space="preserve">                                    МБОУ "</w:t>
      </w:r>
      <w:proofErr w:type="spellStart"/>
      <w:r>
        <w:rPr>
          <w:rFonts w:ascii="Times New Roman" w:hAnsi="Times New Roman"/>
          <w:b/>
          <w:color w:val="000000"/>
          <w:sz w:val="28"/>
        </w:rPr>
        <w:t>Маломеминская</w:t>
      </w:r>
      <w:proofErr w:type="spellEnd"/>
      <w:r>
        <w:rPr>
          <w:rFonts w:ascii="Times New Roman" w:hAnsi="Times New Roman"/>
          <w:b/>
          <w:color w:val="000000"/>
          <w:sz w:val="28"/>
        </w:rPr>
        <w:t xml:space="preserve"> ООШ</w:t>
      </w:r>
    </w:p>
    <w:p w:rsidR="00AA0E53" w:rsidRDefault="00AA0E53" w:rsidP="00AA0E53">
      <w:pPr>
        <w:spacing w:after="0"/>
        <w:ind w:left="120"/>
      </w:pPr>
    </w:p>
    <w:p w:rsidR="00B03ABC" w:rsidRPr="00052D49" w:rsidRDefault="00AA0E53" w:rsidP="00B03ABC">
      <w:pPr>
        <w:pStyle w:val="ab"/>
        <w:widowControl w:val="0"/>
        <w:suppressAutoHyphens/>
        <w:spacing w:after="0" w:line="240" w:lineRule="auto"/>
        <w:ind w:left="-567"/>
        <w:rPr>
          <w:rFonts w:eastAsia="Times New Roman"/>
          <w:b/>
          <w:sz w:val="28"/>
          <w:szCs w:val="28"/>
        </w:rPr>
      </w:pPr>
      <w:r>
        <w:rPr>
          <w:rFonts w:ascii="Times New Roman" w:hAnsi="Times New Roman"/>
          <w:sz w:val="24"/>
          <w:szCs w:val="24"/>
        </w:rPr>
        <w:t xml:space="preserve">     </w:t>
      </w:r>
    </w:p>
    <w:tbl>
      <w:tblPr>
        <w:tblW w:w="0" w:type="auto"/>
        <w:tblLook w:val="04A0"/>
      </w:tblPr>
      <w:tblGrid>
        <w:gridCol w:w="3114"/>
        <w:gridCol w:w="3115"/>
        <w:gridCol w:w="3115"/>
      </w:tblGrid>
      <w:tr w:rsidR="00B03ABC" w:rsidRPr="00800E47" w:rsidTr="00B03ABC">
        <w:tc>
          <w:tcPr>
            <w:tcW w:w="3114" w:type="dxa"/>
          </w:tcPr>
          <w:p w:rsidR="00B03ABC" w:rsidRPr="0040209D" w:rsidRDefault="00B03ABC" w:rsidP="00B03ABC">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B03ABC" w:rsidRPr="008944ED" w:rsidRDefault="00B03ABC" w:rsidP="00B03AB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Педсовет</w:t>
            </w:r>
          </w:p>
          <w:p w:rsidR="00B03ABC" w:rsidRDefault="00B03ABC" w:rsidP="00B03AB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03ABC" w:rsidRPr="008944ED" w:rsidRDefault="00B03ABC" w:rsidP="00B03AB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[укажите ФИО]</w:t>
            </w:r>
          </w:p>
          <w:p w:rsidR="00B03ABC" w:rsidRDefault="00B03ABC" w:rsidP="00B03AB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786B3D">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B03ABC" w:rsidRPr="0040209D" w:rsidRDefault="00B03ABC" w:rsidP="00B03AB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B03ABC" w:rsidRPr="0040209D" w:rsidRDefault="00B03ABC" w:rsidP="00B03AB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B03ABC" w:rsidRDefault="00B03ABC" w:rsidP="00B03AB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B03ABC" w:rsidRPr="008944ED" w:rsidRDefault="00B03ABC" w:rsidP="00B03AB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B03ABC" w:rsidRDefault="00B03ABC" w:rsidP="00B03AB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03ABC" w:rsidRPr="008944ED" w:rsidRDefault="00B03ABC" w:rsidP="00B03ABC">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Старшова</w:t>
            </w:r>
            <w:proofErr w:type="spellEnd"/>
            <w:r w:rsidRPr="008944ED">
              <w:rPr>
                <w:rFonts w:ascii="Times New Roman" w:eastAsia="Times New Roman" w:hAnsi="Times New Roman"/>
                <w:color w:val="000000"/>
                <w:sz w:val="24"/>
                <w:szCs w:val="24"/>
              </w:rPr>
              <w:t xml:space="preserve"> Л.И</w:t>
            </w:r>
          </w:p>
          <w:p w:rsidR="00B03ABC" w:rsidRDefault="00B03ABC" w:rsidP="00B03AB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89</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7611AF">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B03ABC" w:rsidRPr="0040209D" w:rsidRDefault="00B03ABC" w:rsidP="00B03ABC">
            <w:pPr>
              <w:autoSpaceDE w:val="0"/>
              <w:autoSpaceDN w:val="0"/>
              <w:spacing w:after="120" w:line="240" w:lineRule="auto"/>
              <w:jc w:val="both"/>
              <w:rPr>
                <w:rFonts w:ascii="Times New Roman" w:eastAsia="Times New Roman" w:hAnsi="Times New Roman"/>
                <w:color w:val="000000"/>
                <w:sz w:val="24"/>
                <w:szCs w:val="24"/>
              </w:rPr>
            </w:pPr>
          </w:p>
        </w:tc>
      </w:tr>
    </w:tbl>
    <w:p w:rsidR="00B03ABC" w:rsidRPr="00325DC3" w:rsidRDefault="00B03ABC" w:rsidP="00B03ABC">
      <w:pPr>
        <w:spacing w:after="0"/>
        <w:ind w:left="120"/>
      </w:pPr>
    </w:p>
    <w:p w:rsidR="00B03ABC" w:rsidRPr="00325DC3" w:rsidRDefault="00B03ABC" w:rsidP="00B03ABC">
      <w:pPr>
        <w:spacing w:after="0"/>
        <w:ind w:left="120"/>
      </w:pPr>
      <w:r w:rsidRPr="00325DC3">
        <w:rPr>
          <w:rFonts w:ascii="Times New Roman" w:hAnsi="Times New Roman"/>
          <w:color w:val="000000"/>
          <w:sz w:val="28"/>
        </w:rPr>
        <w:t>‌</w:t>
      </w:r>
    </w:p>
    <w:p w:rsidR="00B03ABC" w:rsidRPr="00325DC3" w:rsidRDefault="00B03ABC" w:rsidP="00B03ABC">
      <w:pPr>
        <w:spacing w:after="0"/>
        <w:ind w:left="120"/>
      </w:pPr>
    </w:p>
    <w:p w:rsidR="00B03ABC" w:rsidRPr="00325DC3" w:rsidRDefault="00B03ABC" w:rsidP="00B03ABC">
      <w:pPr>
        <w:spacing w:after="0"/>
        <w:ind w:left="120"/>
      </w:pPr>
    </w:p>
    <w:p w:rsidR="00B03ABC" w:rsidRPr="00325DC3" w:rsidRDefault="00B03ABC" w:rsidP="00B03ABC">
      <w:pPr>
        <w:spacing w:after="0"/>
        <w:ind w:left="120"/>
      </w:pPr>
    </w:p>
    <w:p w:rsidR="00B03ABC" w:rsidRPr="00325DC3" w:rsidRDefault="00B03ABC" w:rsidP="00B03ABC">
      <w:pPr>
        <w:spacing w:after="0" w:line="408" w:lineRule="auto"/>
        <w:ind w:left="120"/>
        <w:jc w:val="center"/>
      </w:pPr>
      <w:r w:rsidRPr="00325DC3">
        <w:rPr>
          <w:rFonts w:ascii="Times New Roman" w:hAnsi="Times New Roman"/>
          <w:b/>
          <w:color w:val="000000"/>
          <w:sz w:val="28"/>
        </w:rPr>
        <w:t>РАБОЧАЯ ПРОГРАММА</w:t>
      </w:r>
    </w:p>
    <w:p w:rsidR="00B03ABC" w:rsidRDefault="00B03ABC" w:rsidP="00B03ABC">
      <w:pPr>
        <w:spacing w:after="0"/>
        <w:ind w:left="120"/>
        <w:jc w:val="center"/>
        <w:rPr>
          <w:rFonts w:ascii="Times New Roman" w:hAnsi="Times New Roman"/>
          <w:color w:val="000000"/>
          <w:sz w:val="28"/>
        </w:rPr>
      </w:pPr>
    </w:p>
    <w:p w:rsidR="00B03ABC" w:rsidRPr="00325DC3" w:rsidRDefault="00B03ABC" w:rsidP="00B03ABC">
      <w:pPr>
        <w:spacing w:after="0"/>
        <w:ind w:left="120"/>
        <w:jc w:val="center"/>
      </w:pPr>
    </w:p>
    <w:p w:rsidR="00B03ABC" w:rsidRPr="00325DC3" w:rsidRDefault="00B03ABC" w:rsidP="00B03ABC">
      <w:pPr>
        <w:spacing w:after="0" w:line="408" w:lineRule="auto"/>
        <w:ind w:left="120"/>
        <w:jc w:val="center"/>
      </w:pPr>
      <w:r w:rsidRPr="00325DC3">
        <w:rPr>
          <w:rFonts w:ascii="Times New Roman" w:hAnsi="Times New Roman"/>
          <w:b/>
          <w:color w:val="000000"/>
          <w:sz w:val="28"/>
        </w:rPr>
        <w:t>учебного предмета «</w:t>
      </w:r>
      <w:r>
        <w:rPr>
          <w:rFonts w:ascii="Times New Roman" w:hAnsi="Times New Roman"/>
          <w:b/>
          <w:color w:val="000000"/>
          <w:sz w:val="28"/>
        </w:rPr>
        <w:t xml:space="preserve">Родной язык (русский) </w:t>
      </w:r>
      <w:r w:rsidRPr="00325DC3">
        <w:rPr>
          <w:rFonts w:ascii="Times New Roman" w:hAnsi="Times New Roman"/>
          <w:b/>
          <w:color w:val="000000"/>
          <w:sz w:val="28"/>
        </w:rPr>
        <w:t>»</w:t>
      </w:r>
    </w:p>
    <w:p w:rsidR="00B03ABC" w:rsidRPr="00325DC3" w:rsidRDefault="00B03ABC" w:rsidP="00B03ABC">
      <w:pPr>
        <w:spacing w:after="0" w:line="408" w:lineRule="auto"/>
        <w:ind w:left="120"/>
        <w:jc w:val="center"/>
      </w:pPr>
      <w:r w:rsidRPr="00325DC3">
        <w:rPr>
          <w:rFonts w:ascii="Times New Roman" w:hAnsi="Times New Roman"/>
          <w:color w:val="000000"/>
          <w:sz w:val="28"/>
        </w:rPr>
        <w:t xml:space="preserve">для обучающихся 1-4 классов </w:t>
      </w: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p>
    <w:p w:rsidR="00B03ABC" w:rsidRPr="00325DC3" w:rsidRDefault="00B03ABC" w:rsidP="00B03ABC">
      <w:pPr>
        <w:spacing w:after="0"/>
        <w:ind w:left="120"/>
        <w:jc w:val="center"/>
      </w:pPr>
      <w:r w:rsidRPr="00325DC3">
        <w:rPr>
          <w:rFonts w:ascii="Times New Roman" w:hAnsi="Times New Roman"/>
          <w:color w:val="000000"/>
          <w:sz w:val="28"/>
        </w:rPr>
        <w:t>​</w:t>
      </w:r>
      <w:bookmarkStart w:id="2" w:name="8f40cabc-1e83-4907-ad8f-f4ef8375b8cd"/>
      <w:r w:rsidRPr="00325DC3">
        <w:rPr>
          <w:rFonts w:ascii="Times New Roman" w:hAnsi="Times New Roman"/>
          <w:b/>
          <w:color w:val="000000"/>
          <w:sz w:val="28"/>
        </w:rPr>
        <w:t>с</w:t>
      </w:r>
      <w:proofErr w:type="gramStart"/>
      <w:r w:rsidRPr="00325DC3">
        <w:rPr>
          <w:rFonts w:ascii="Times New Roman" w:hAnsi="Times New Roman"/>
          <w:b/>
          <w:color w:val="000000"/>
          <w:sz w:val="28"/>
        </w:rPr>
        <w:t>.М</w:t>
      </w:r>
      <w:proofErr w:type="gramEnd"/>
      <w:r w:rsidRPr="00325DC3">
        <w:rPr>
          <w:rFonts w:ascii="Times New Roman" w:hAnsi="Times New Roman"/>
          <w:b/>
          <w:color w:val="000000"/>
          <w:sz w:val="28"/>
        </w:rPr>
        <w:t xml:space="preserve">алые </w:t>
      </w:r>
      <w:proofErr w:type="spellStart"/>
      <w:r w:rsidRPr="00325DC3">
        <w:rPr>
          <w:rFonts w:ascii="Times New Roman" w:hAnsi="Times New Roman"/>
          <w:b/>
          <w:color w:val="000000"/>
          <w:sz w:val="28"/>
        </w:rPr>
        <w:t>Меми</w:t>
      </w:r>
      <w:proofErr w:type="spellEnd"/>
      <w:r w:rsidRPr="00325DC3">
        <w:rPr>
          <w:rFonts w:ascii="Times New Roman" w:hAnsi="Times New Roman"/>
          <w:b/>
          <w:color w:val="000000"/>
          <w:sz w:val="28"/>
        </w:rPr>
        <w:t xml:space="preserve"> </w:t>
      </w:r>
      <w:bookmarkEnd w:id="2"/>
      <w:r w:rsidRPr="00325DC3">
        <w:rPr>
          <w:rFonts w:ascii="Times New Roman" w:hAnsi="Times New Roman"/>
          <w:b/>
          <w:color w:val="000000"/>
          <w:sz w:val="28"/>
        </w:rPr>
        <w:t xml:space="preserve">‌ </w:t>
      </w:r>
      <w:bookmarkStart w:id="3" w:name="30574bb6-69b4-4b7b-a313-5bac59a2fd6c"/>
      <w:r w:rsidRPr="00325DC3">
        <w:rPr>
          <w:rFonts w:ascii="Times New Roman" w:hAnsi="Times New Roman"/>
          <w:b/>
          <w:color w:val="000000"/>
          <w:sz w:val="28"/>
        </w:rPr>
        <w:t>2023</w:t>
      </w:r>
      <w:bookmarkEnd w:id="3"/>
      <w:r w:rsidRPr="00325DC3">
        <w:rPr>
          <w:rFonts w:ascii="Times New Roman" w:hAnsi="Times New Roman"/>
          <w:b/>
          <w:color w:val="000000"/>
          <w:sz w:val="28"/>
        </w:rPr>
        <w:t>‌</w:t>
      </w:r>
      <w:r w:rsidRPr="00325DC3">
        <w:rPr>
          <w:rFonts w:ascii="Times New Roman" w:hAnsi="Times New Roman"/>
          <w:color w:val="000000"/>
          <w:sz w:val="28"/>
        </w:rPr>
        <w:t>​</w:t>
      </w:r>
    </w:p>
    <w:p w:rsidR="00B03ABC" w:rsidRDefault="00B03ABC" w:rsidP="00B03ABC">
      <w:pPr>
        <w:pStyle w:val="ab"/>
        <w:widowControl w:val="0"/>
        <w:suppressAutoHyphens/>
        <w:spacing w:after="0" w:line="240" w:lineRule="auto"/>
        <w:ind w:left="-567"/>
        <w:rPr>
          <w:rFonts w:eastAsia="Times New Roman"/>
          <w:b/>
          <w:sz w:val="28"/>
          <w:szCs w:val="28"/>
        </w:rPr>
      </w:pPr>
    </w:p>
    <w:p w:rsidR="00B03ABC" w:rsidRDefault="00B03ABC" w:rsidP="00B03ABC">
      <w:pPr>
        <w:pStyle w:val="ab"/>
        <w:widowControl w:val="0"/>
        <w:suppressAutoHyphens/>
        <w:spacing w:after="0" w:line="240" w:lineRule="auto"/>
        <w:ind w:left="-567"/>
        <w:rPr>
          <w:rFonts w:eastAsia="Times New Roman"/>
          <w:b/>
          <w:sz w:val="28"/>
          <w:szCs w:val="28"/>
        </w:rPr>
      </w:pPr>
    </w:p>
    <w:p w:rsidR="00B03ABC" w:rsidRDefault="00B03ABC" w:rsidP="00B03ABC">
      <w:pPr>
        <w:pStyle w:val="ab"/>
        <w:widowControl w:val="0"/>
        <w:suppressAutoHyphens/>
        <w:spacing w:after="0" w:line="240" w:lineRule="auto"/>
        <w:ind w:left="-567"/>
        <w:rPr>
          <w:rFonts w:eastAsia="Times New Roman"/>
          <w:b/>
          <w:sz w:val="28"/>
          <w:szCs w:val="28"/>
        </w:rPr>
      </w:pPr>
    </w:p>
    <w:p w:rsidR="00B03ABC" w:rsidRDefault="00B03ABC" w:rsidP="00B03ABC">
      <w:pPr>
        <w:pStyle w:val="ab"/>
        <w:widowControl w:val="0"/>
        <w:suppressAutoHyphens/>
        <w:spacing w:after="0" w:line="240" w:lineRule="auto"/>
        <w:ind w:left="-567"/>
        <w:rPr>
          <w:rFonts w:eastAsia="Times New Roman"/>
          <w:b/>
          <w:sz w:val="28"/>
          <w:szCs w:val="28"/>
        </w:rPr>
      </w:pPr>
    </w:p>
    <w:p w:rsidR="00AA0E53" w:rsidRPr="00052D49" w:rsidRDefault="00B03ABC" w:rsidP="00B03ABC">
      <w:pPr>
        <w:pStyle w:val="ab"/>
        <w:widowControl w:val="0"/>
        <w:suppressAutoHyphens/>
        <w:spacing w:after="0" w:line="240" w:lineRule="auto"/>
        <w:ind w:left="-567"/>
        <w:rPr>
          <w:rFonts w:eastAsia="Times New Roman"/>
          <w:b/>
          <w:sz w:val="28"/>
          <w:szCs w:val="28"/>
        </w:rPr>
      </w:pPr>
      <w:r>
        <w:rPr>
          <w:rFonts w:eastAsia="Times New Roman"/>
          <w:b/>
          <w:sz w:val="28"/>
          <w:szCs w:val="28"/>
        </w:rPr>
        <w:t xml:space="preserve">                              </w:t>
      </w:r>
      <w:r w:rsidR="00AA0E53" w:rsidRPr="00052D49">
        <w:rPr>
          <w:rFonts w:eastAsia="Times New Roman"/>
          <w:b/>
          <w:sz w:val="28"/>
          <w:szCs w:val="28"/>
        </w:rPr>
        <w:t>ПОЯСНИТЕЛЬНАЯ ЗАПИСКА</w:t>
      </w:r>
    </w:p>
    <w:p w:rsidR="00AA0E53" w:rsidRPr="00052D49" w:rsidRDefault="00AA0E53" w:rsidP="00AA0E53">
      <w:pPr>
        <w:pStyle w:val="ConsPlusNormal"/>
        <w:spacing w:before="240" w:line="276" w:lineRule="auto"/>
        <w:ind w:firstLine="540"/>
        <w:jc w:val="both"/>
        <w:rPr>
          <w:sz w:val="28"/>
          <w:szCs w:val="28"/>
        </w:rPr>
      </w:pPr>
      <w:proofErr w:type="gramStart"/>
      <w:r w:rsidRPr="00052D49">
        <w:rPr>
          <w:rFonts w:eastAsia="Times New Roman"/>
          <w:sz w:val="28"/>
          <w:szCs w:val="28"/>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w:t>
      </w:r>
      <w:proofErr w:type="gramEnd"/>
      <w:r w:rsidRPr="00052D49">
        <w:rPr>
          <w:rFonts w:eastAsia="Times New Roman"/>
          <w:sz w:val="28"/>
          <w:szCs w:val="28"/>
        </w:rPr>
        <w:t xml:space="preserve"> </w:t>
      </w:r>
      <w:proofErr w:type="gramStart"/>
      <w:r w:rsidRPr="00052D49">
        <w:rPr>
          <w:rFonts w:eastAsia="Times New Roman"/>
          <w:sz w:val="28"/>
          <w:szCs w:val="28"/>
        </w:rPr>
        <w:t xml:space="preserve">Федерации от 9 апреля 2016 г. № 637-р), а также ориентирована на </w:t>
      </w:r>
      <w:r w:rsidRPr="00052D49">
        <w:rPr>
          <w:sz w:val="28"/>
          <w:szCs w:val="28"/>
        </w:rPr>
        <w:t xml:space="preserve">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ОБЩАЯ ХАРАКТЕРИСТИКА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Содержание предмета «Родной язык (русский)» направлено на удовлетворение потребности </w:t>
      </w:r>
      <w:proofErr w:type="gramStart"/>
      <w:r w:rsidRPr="00052D49">
        <w:rPr>
          <w:rFonts w:ascii="Times New Roman" w:eastAsia="Times New Roman" w:hAnsi="Times New Roman" w:cs="Times New Roman"/>
          <w:sz w:val="28"/>
          <w:szCs w:val="28"/>
          <w:lang w:eastAsia="ru-RU"/>
        </w:rPr>
        <w:t>обучающихся</w:t>
      </w:r>
      <w:proofErr w:type="gramEnd"/>
      <w:r w:rsidRPr="00052D49">
        <w:rPr>
          <w:rFonts w:ascii="Times New Roman" w:eastAsia="Times New Roman" w:hAnsi="Times New Roman" w:cs="Times New Roman"/>
          <w:sz w:val="28"/>
          <w:szCs w:val="28"/>
          <w:lang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052D49">
        <w:rPr>
          <w:rFonts w:ascii="Times New Roman" w:eastAsia="Times New Roman" w:hAnsi="Times New Roman" w:cs="Times New Roman"/>
          <w:sz w:val="28"/>
          <w:szCs w:val="28"/>
          <w:lang w:eastAsia="ru-RU"/>
        </w:rPr>
        <w:t>социокультурный</w:t>
      </w:r>
      <w:proofErr w:type="spellEnd"/>
      <w:r w:rsidRPr="00052D49">
        <w:rPr>
          <w:rFonts w:ascii="Times New Roman" w:eastAsia="Times New Roman" w:hAnsi="Times New Roman" w:cs="Times New Roman"/>
          <w:sz w:val="28"/>
          <w:szCs w:val="28"/>
          <w:lang w:eastAsia="ru-RU"/>
        </w:rPr>
        <w:t xml:space="preserve"> контекст существования </w:t>
      </w:r>
      <w:r w:rsidRPr="00052D49">
        <w:rPr>
          <w:rFonts w:ascii="Times New Roman" w:eastAsia="Times New Roman" w:hAnsi="Times New Roman" w:cs="Times New Roman"/>
          <w:sz w:val="28"/>
          <w:szCs w:val="28"/>
          <w:lang w:eastAsia="ru-RU"/>
        </w:rPr>
        <w:lastRenderedPageBreak/>
        <w:t>русского  языка,  в  частности те языковые аспекты, которые обнаруживают прямую, непосредственную культурно-историческую</w:t>
      </w:r>
      <w:proofErr w:type="gramEnd"/>
      <w:r w:rsidRPr="00052D49">
        <w:rPr>
          <w:rFonts w:ascii="Times New Roman" w:eastAsia="Times New Roman" w:hAnsi="Times New Roman" w:cs="Times New Roman"/>
          <w:sz w:val="28"/>
          <w:szCs w:val="28"/>
          <w:lang w:eastAsia="ru-RU"/>
        </w:rPr>
        <w:t xml:space="preserve"> обусловленность.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Задачами</w:t>
      </w:r>
      <w:r w:rsidRPr="00052D49">
        <w:rPr>
          <w:rFonts w:ascii="Times New Roman" w:eastAsia="Times New Roman" w:hAnsi="Times New Roman" w:cs="Times New Roman"/>
          <w:sz w:val="28"/>
          <w:szCs w:val="28"/>
          <w:lang w:eastAsia="ru-RU"/>
        </w:rPr>
        <w:t> данного курса являются: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В соответствии с этим в программе выделяются три блока. Первый блок — «Русский язык: прошлое и настоящее» </w:t>
      </w:r>
      <w:proofErr w:type="gramStart"/>
      <w:r w:rsidRPr="00052D49">
        <w:rPr>
          <w:rFonts w:ascii="Times New Roman" w:eastAsia="Times New Roman" w:hAnsi="Times New Roman" w:cs="Times New Roman"/>
          <w:sz w:val="28"/>
          <w:szCs w:val="28"/>
          <w:lang w:eastAsia="ru-RU"/>
        </w:rPr>
        <w:t>—в</w:t>
      </w:r>
      <w:proofErr w:type="gramEnd"/>
      <w:r w:rsidRPr="00052D49">
        <w:rPr>
          <w:rFonts w:ascii="Times New Roman" w:eastAsia="Times New Roman" w:hAnsi="Times New Roman" w:cs="Times New Roman"/>
          <w:sz w:val="28"/>
          <w:szCs w:val="28"/>
          <w:lang w:eastAsia="ru-RU"/>
        </w:rPr>
        <w:t>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ЦЕЛИ ИЗУЧЕНИЯ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Целями </w:t>
      </w:r>
      <w:r w:rsidRPr="00052D49">
        <w:rPr>
          <w:rFonts w:ascii="Times New Roman" w:eastAsia="Times New Roman" w:hAnsi="Times New Roman" w:cs="Times New Roman"/>
          <w:sz w:val="28"/>
          <w:szCs w:val="28"/>
          <w:lang w:eastAsia="ru-RU"/>
        </w:rPr>
        <w:t>изучения русского родного языка являются:</w:t>
      </w:r>
    </w:p>
    <w:p w:rsidR="00AA0E53" w:rsidRPr="00052D49" w:rsidRDefault="00AA0E53" w:rsidP="00AA0E53">
      <w:pPr>
        <w:numPr>
          <w:ilvl w:val="0"/>
          <w:numId w:val="1"/>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rsidR="00AA0E53" w:rsidRPr="00052D49" w:rsidRDefault="00AA0E53" w:rsidP="00AA0E53">
      <w:pPr>
        <w:numPr>
          <w:ilvl w:val="0"/>
          <w:numId w:val="2"/>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A0E53" w:rsidRPr="00052D49" w:rsidRDefault="00AA0E53" w:rsidP="00AA0E53">
      <w:pPr>
        <w:numPr>
          <w:ilvl w:val="0"/>
          <w:numId w:val="3"/>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A0E53" w:rsidRPr="00052D49" w:rsidRDefault="00AA0E53" w:rsidP="00AA0E53">
      <w:pPr>
        <w:numPr>
          <w:ilvl w:val="0"/>
          <w:numId w:val="4"/>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A0E53" w:rsidRPr="00052D49" w:rsidRDefault="00AA0E53" w:rsidP="00AA0E53">
      <w:pPr>
        <w:numPr>
          <w:ilvl w:val="0"/>
          <w:numId w:val="5"/>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A0E53" w:rsidRPr="00052D49" w:rsidRDefault="00AA0E53" w:rsidP="00AA0E53">
      <w:pPr>
        <w:numPr>
          <w:ilvl w:val="0"/>
          <w:numId w:val="6"/>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A0E53" w:rsidRPr="00052D49" w:rsidRDefault="00AA0E53" w:rsidP="00AA0E53">
      <w:pPr>
        <w:numPr>
          <w:ilvl w:val="0"/>
          <w:numId w:val="7"/>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МЕСТО УЧЕБНОГО ПРЕДМЕТА «РОДНОЙ ЯЗЫК (РУССКИЙ)» В УЧЕБНОМ ПЛАНЕ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A0E53" w:rsidRPr="00052D49" w:rsidRDefault="00AA0E53" w:rsidP="00AA0E53">
      <w:pPr>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учебного предмета «Родной язык (русский)» рассчитано на общую учебную</w:t>
      </w:r>
      <w:r w:rsidR="00B03ABC">
        <w:rPr>
          <w:rFonts w:ascii="Times New Roman" w:eastAsia="Times New Roman" w:hAnsi="Times New Roman" w:cs="Times New Roman"/>
          <w:sz w:val="28"/>
          <w:szCs w:val="28"/>
          <w:lang w:eastAsia="ru-RU"/>
        </w:rPr>
        <w:t xml:space="preserve"> нагрузку в объёме 270 часов (66 часа в 1 классе, по 68 часа во 2 и 4</w:t>
      </w:r>
      <w:r w:rsidRPr="00052D49">
        <w:rPr>
          <w:rFonts w:ascii="Times New Roman" w:eastAsia="Times New Roman" w:hAnsi="Times New Roman" w:cs="Times New Roman"/>
          <w:sz w:val="28"/>
          <w:szCs w:val="28"/>
          <w:lang w:eastAsia="ru-RU"/>
        </w:rPr>
        <w:t xml:space="preserve"> классах).</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kern w:val="36"/>
          <w:sz w:val="28"/>
          <w:szCs w:val="28"/>
          <w:lang w:eastAsia="ru-RU"/>
        </w:rPr>
      </w:pPr>
      <w:r w:rsidRPr="00052D49">
        <w:rPr>
          <w:rFonts w:ascii="LiberationSerif" w:eastAsia="Times New Roman" w:hAnsi="LiberationSerif" w:cs="Times New Roman"/>
          <w:b/>
          <w:bCs/>
          <w:caps/>
          <w:kern w:val="36"/>
          <w:sz w:val="28"/>
          <w:szCs w:val="28"/>
          <w:lang w:eastAsia="ru-RU"/>
        </w:rPr>
        <w:t>СОДЕРЖАНИЕ УЧЕБНОГО ПРЕДМЕТА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Сведения об истории русской письменности: как появились буквы современного русского алфавита.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оформления книг в Древней Руси: оформление красной строки и заставок.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Практическая работа.</w:t>
      </w:r>
      <w:r w:rsidRPr="00052D49">
        <w:rPr>
          <w:rFonts w:ascii="Times New Roman" w:eastAsia="Times New Roman" w:hAnsi="Times New Roman" w:cs="Times New Roman"/>
          <w:sz w:val="28"/>
          <w:szCs w:val="28"/>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1) дом в старину: что как называлось (</w:t>
      </w:r>
      <w:r w:rsidRPr="00052D49">
        <w:rPr>
          <w:rFonts w:ascii="Times New Roman" w:eastAsia="Times New Roman" w:hAnsi="Times New Roman" w:cs="Times New Roman"/>
          <w:i/>
          <w:iCs/>
          <w:sz w:val="28"/>
          <w:szCs w:val="28"/>
          <w:lang w:eastAsia="ru-RU"/>
        </w:rPr>
        <w:t>изба, терем, хоромы, горница, светлица, светец, лучина</w:t>
      </w:r>
      <w:r w:rsidRPr="00052D49">
        <w:rPr>
          <w:rFonts w:ascii="Times New Roman" w:eastAsia="Times New Roman" w:hAnsi="Times New Roman" w:cs="Times New Roman"/>
          <w:sz w:val="28"/>
          <w:szCs w:val="28"/>
          <w:lang w:eastAsia="ru-RU"/>
        </w:rPr>
        <w:t> и т.д.);</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2) как называлось то, во что одевались в старину (</w:t>
      </w:r>
      <w:r w:rsidRPr="00052D49">
        <w:rPr>
          <w:rFonts w:ascii="Times New Roman" w:eastAsia="Times New Roman" w:hAnsi="Times New Roman" w:cs="Times New Roman"/>
          <w:i/>
          <w:iCs/>
          <w:sz w:val="28"/>
          <w:szCs w:val="28"/>
          <w:lang w:eastAsia="ru-RU"/>
        </w:rPr>
        <w:t>кафтан, кушак, рубаха, сарафан</w:t>
      </w:r>
      <w:r w:rsidRPr="00052D49">
        <w:rPr>
          <w:rFonts w:ascii="Times New Roman" w:eastAsia="Times New Roman" w:hAnsi="Times New Roman" w:cs="Times New Roman"/>
          <w:sz w:val="28"/>
          <w:szCs w:val="28"/>
          <w:lang w:eastAsia="ru-RU"/>
        </w:rPr>
        <w:t>, лапти и т. 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Имена в малых жанрах фольклора (пословицах, поговорках, загадках, прибаутках).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lastRenderedPageBreak/>
        <w:t>Проектное задание</w:t>
      </w:r>
      <w:r w:rsidRPr="00052D49">
        <w:rPr>
          <w:rFonts w:ascii="Times New Roman" w:eastAsia="Times New Roman" w:hAnsi="Times New Roman" w:cs="Times New Roman"/>
          <w:sz w:val="28"/>
          <w:szCs w:val="28"/>
          <w:lang w:eastAsia="ru-RU"/>
        </w:rPr>
        <w:t>. Словарь в картинках.</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нельзя произносить слова (пропедевтическая работа по предупреждению ошибок в произношении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Секреты диалога: учимся разговаривать друг с другом и </w:t>
      </w:r>
      <w:proofErr w:type="gramStart"/>
      <w:r w:rsidRPr="00052D49">
        <w:rPr>
          <w:rFonts w:ascii="Times New Roman" w:eastAsia="Times New Roman" w:hAnsi="Times New Roman" w:cs="Times New Roman"/>
          <w:sz w:val="28"/>
          <w:szCs w:val="28"/>
          <w:lang w:eastAsia="ru-RU"/>
        </w:rPr>
        <w:t>со</w:t>
      </w:r>
      <w:proofErr w:type="gramEnd"/>
      <w:r w:rsidRPr="00052D49">
        <w:rPr>
          <w:rFonts w:ascii="Times New Roman" w:eastAsia="Times New Roman" w:hAnsi="Times New Roman" w:cs="Times New Roman"/>
          <w:sz w:val="28"/>
          <w:szCs w:val="28"/>
          <w:lang w:eastAsia="ru-RU"/>
        </w:rPr>
        <w:t xml:space="preserve"> взрослыми. Диалоговая форма устной речи. </w:t>
      </w:r>
      <w:proofErr w:type="gramStart"/>
      <w:r w:rsidRPr="00052D49">
        <w:rPr>
          <w:rFonts w:ascii="Times New Roman" w:eastAsia="Times New Roman" w:hAnsi="Times New Roman" w:cs="Times New Roman"/>
          <w:sz w:val="28"/>
          <w:szCs w:val="28"/>
          <w:lang w:eastAsia="ru-RU"/>
        </w:rPr>
        <w:t>Стандартные обороты речи для участия в диалоге  (</w:t>
      </w:r>
      <w:r w:rsidRPr="00052D49">
        <w:rPr>
          <w:rFonts w:ascii="Times New Roman" w:eastAsia="Times New Roman" w:hAnsi="Times New Roman" w:cs="Times New Roman"/>
          <w:i/>
          <w:iCs/>
          <w:sz w:val="28"/>
          <w:szCs w:val="28"/>
          <w:lang w:eastAsia="ru-RU"/>
        </w:rPr>
        <w:t>Как  вежливо  попросить?</w:t>
      </w:r>
      <w:proofErr w:type="gramEnd"/>
      <w:r w:rsidRPr="00052D49">
        <w:rPr>
          <w:rFonts w:ascii="Times New Roman" w:eastAsia="Times New Roman" w:hAnsi="Times New Roman" w:cs="Times New Roman"/>
          <w:i/>
          <w:iCs/>
          <w:sz w:val="28"/>
          <w:szCs w:val="28"/>
          <w:lang w:eastAsia="ru-RU"/>
        </w:rPr>
        <w:t xml:space="preserve"> Как похвалить товарища? </w:t>
      </w:r>
      <w:proofErr w:type="gramStart"/>
      <w:r w:rsidRPr="00052D49">
        <w:rPr>
          <w:rFonts w:ascii="Times New Roman" w:eastAsia="Times New Roman" w:hAnsi="Times New Roman" w:cs="Times New Roman"/>
          <w:i/>
          <w:iCs/>
          <w:sz w:val="28"/>
          <w:szCs w:val="28"/>
          <w:lang w:eastAsia="ru-RU"/>
        </w:rPr>
        <w:t>Как правильно поблагодарить?</w:t>
      </w:r>
      <w:r w:rsidRPr="00052D49">
        <w:rPr>
          <w:rFonts w:ascii="Times New Roman" w:eastAsia="Times New Roman" w:hAnsi="Times New Roman" w:cs="Times New Roman"/>
          <w:sz w:val="28"/>
          <w:szCs w:val="28"/>
          <w:lang w:eastAsia="ru-RU"/>
        </w:rPr>
        <w:t>).</w:t>
      </w:r>
      <w:proofErr w:type="gramEnd"/>
      <w:r w:rsidRPr="00052D49">
        <w:rPr>
          <w:rFonts w:ascii="Times New Roman" w:eastAsia="Times New Roman" w:hAnsi="Times New Roman" w:cs="Times New Roman"/>
          <w:sz w:val="28"/>
          <w:szCs w:val="28"/>
          <w:lang w:eastAsia="ru-RU"/>
        </w:rPr>
        <w:t xml:space="preserve"> Цели и виды вопросов (вопрос-уточнение, вопрос как запрос на новое содержание).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приемы слушания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1) слова, называющие домашнюю утварь и орудия труда (например, </w:t>
      </w:r>
      <w:r w:rsidRPr="00052D49">
        <w:rPr>
          <w:rFonts w:ascii="Times New Roman" w:eastAsia="Times New Roman" w:hAnsi="Times New Roman" w:cs="Times New Roman"/>
          <w:i/>
          <w:iCs/>
          <w:sz w:val="28"/>
          <w:szCs w:val="28"/>
          <w:lang w:eastAsia="ru-RU"/>
        </w:rPr>
        <w:t>ухват, ушат, ступа, плошка, крынка, ковш, решето</w:t>
      </w:r>
      <w:r w:rsidRPr="00052D49">
        <w:rPr>
          <w:rFonts w:ascii="Times New Roman" w:eastAsia="Times New Roman" w:hAnsi="Times New Roman" w:cs="Times New Roman"/>
          <w:sz w:val="28"/>
          <w:szCs w:val="28"/>
          <w:lang w:eastAsia="ru-RU"/>
        </w:rPr>
        <w:t>, </w:t>
      </w:r>
      <w:r w:rsidRPr="00052D49">
        <w:rPr>
          <w:rFonts w:ascii="Times New Roman" w:eastAsia="Times New Roman" w:hAnsi="Times New Roman" w:cs="Times New Roman"/>
          <w:i/>
          <w:iCs/>
          <w:sz w:val="28"/>
          <w:szCs w:val="28"/>
          <w:lang w:eastAsia="ru-RU"/>
        </w:rPr>
        <w:t>веретено, серп, коса, плуг</w:t>
      </w:r>
      <w:r w:rsidRPr="00052D49">
        <w:rPr>
          <w:rFonts w:ascii="Times New Roman" w:eastAsia="Times New Roman" w:hAnsi="Times New Roman" w:cs="Times New Roman"/>
          <w:sz w:val="28"/>
          <w:szCs w:val="28"/>
          <w:lang w:eastAsia="ru-RU"/>
        </w:rPr>
        <w:t>);2) слова, называющие то, что ели в старину (например, </w:t>
      </w:r>
      <w:r w:rsidRPr="00052D49">
        <w:rPr>
          <w:rFonts w:ascii="Times New Roman" w:eastAsia="Times New Roman" w:hAnsi="Times New Roman" w:cs="Times New Roman"/>
          <w:i/>
          <w:iCs/>
          <w:sz w:val="28"/>
          <w:szCs w:val="28"/>
          <w:lang w:eastAsia="ru-RU"/>
        </w:rPr>
        <w:t>тюря, полба, каша, щи, похлёбка, бублик, ватрушка, калач, коврижки</w:t>
      </w:r>
      <w:r w:rsidRPr="00052D49">
        <w:rPr>
          <w:rFonts w:ascii="Times New Roman" w:eastAsia="Times New Roman" w:hAnsi="Times New Roman" w:cs="Times New Roman"/>
          <w:sz w:val="28"/>
          <w:szCs w:val="28"/>
          <w:lang w:eastAsia="ru-RU"/>
        </w:rPr>
        <w:t>): какие из них сохранились до нашего времени;</w:t>
      </w:r>
      <w:proofErr w:type="gramEnd"/>
      <w:r w:rsidRPr="00052D49">
        <w:rPr>
          <w:rFonts w:ascii="Times New Roman" w:eastAsia="Times New Roman" w:hAnsi="Times New Roman" w:cs="Times New Roman"/>
          <w:sz w:val="28"/>
          <w:szCs w:val="28"/>
          <w:lang w:eastAsia="ru-RU"/>
        </w:rPr>
        <w:t xml:space="preserve"> </w:t>
      </w:r>
      <w:proofErr w:type="gramStart"/>
      <w:r w:rsidRPr="00052D49">
        <w:rPr>
          <w:rFonts w:ascii="Times New Roman" w:eastAsia="Times New Roman" w:hAnsi="Times New Roman" w:cs="Times New Roman"/>
          <w:sz w:val="28"/>
          <w:szCs w:val="28"/>
          <w:lang w:eastAsia="ru-RU"/>
        </w:rPr>
        <w:t>3) слова, называющие то, во что раньше одевались дети (например, </w:t>
      </w:r>
      <w:r w:rsidRPr="00052D49">
        <w:rPr>
          <w:rFonts w:ascii="Times New Roman" w:eastAsia="Times New Roman" w:hAnsi="Times New Roman" w:cs="Times New Roman"/>
          <w:i/>
          <w:iCs/>
          <w:sz w:val="28"/>
          <w:szCs w:val="28"/>
          <w:lang w:eastAsia="ru-RU"/>
        </w:rPr>
        <w:t>шубейка, тулуп, шапка, валенки, сарафан, рубаха, лапти</w:t>
      </w:r>
      <w:r w:rsidRPr="00052D49">
        <w:rPr>
          <w:rFonts w:ascii="Times New Roman" w:eastAsia="Times New Roman" w:hAnsi="Times New Roman" w:cs="Times New Roman"/>
          <w:sz w:val="28"/>
          <w:szCs w:val="28"/>
          <w:lang w:eastAsia="ru-RU"/>
        </w:rPr>
        <w:t>).</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52D49">
        <w:rPr>
          <w:rFonts w:ascii="Times New Roman" w:eastAsia="Times New Roman" w:hAnsi="Times New Roman" w:cs="Times New Roman"/>
          <w:i/>
          <w:iCs/>
          <w:sz w:val="28"/>
          <w:szCs w:val="28"/>
          <w:lang w:eastAsia="ru-RU"/>
        </w:rPr>
        <w:t>каши не сваришь, ни за какие коврижки</w:t>
      </w:r>
      <w:r w:rsidRPr="00052D49">
        <w:rPr>
          <w:rFonts w:ascii="Times New Roman" w:eastAsia="Times New Roman" w:hAnsi="Times New Roman" w:cs="Times New Roman"/>
          <w:sz w:val="28"/>
          <w:szCs w:val="28"/>
          <w:lang w:eastAsia="ru-RU"/>
        </w:rPr>
        <w:t>).</w:t>
      </w:r>
      <w:proofErr w:type="gramEnd"/>
      <w:r w:rsidRPr="00052D49">
        <w:rPr>
          <w:rFonts w:ascii="Times New Roman" w:eastAsia="Times New Roman" w:hAnsi="Times New Roman" w:cs="Times New Roman"/>
          <w:sz w:val="28"/>
          <w:szCs w:val="28"/>
          <w:lang w:eastAsia="ru-RU"/>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52D49">
        <w:rPr>
          <w:rFonts w:ascii="Times New Roman" w:eastAsia="Times New Roman" w:hAnsi="Times New Roman" w:cs="Times New Roman"/>
          <w:i/>
          <w:iCs/>
          <w:sz w:val="28"/>
          <w:szCs w:val="28"/>
          <w:lang w:eastAsia="ru-RU"/>
        </w:rPr>
        <w:t> ехать в Тулу со своим самоваром</w:t>
      </w:r>
      <w:r w:rsidRPr="00052D49">
        <w:rPr>
          <w:rFonts w:ascii="Times New Roman" w:eastAsia="Times New Roman" w:hAnsi="Times New Roman" w:cs="Times New Roman"/>
          <w:sz w:val="28"/>
          <w:szCs w:val="28"/>
          <w:lang w:eastAsia="ru-RU"/>
        </w:rPr>
        <w:t> (рус.); </w:t>
      </w:r>
      <w:r w:rsidRPr="00052D49">
        <w:rPr>
          <w:rFonts w:ascii="Times New Roman" w:eastAsia="Times New Roman" w:hAnsi="Times New Roman" w:cs="Times New Roman"/>
          <w:i/>
          <w:iCs/>
          <w:sz w:val="28"/>
          <w:szCs w:val="28"/>
          <w:lang w:eastAsia="ru-RU"/>
        </w:rPr>
        <w:t>ехать в лес с дровами</w:t>
      </w:r>
      <w:r w:rsidRPr="00052D49">
        <w:rPr>
          <w:rFonts w:ascii="Times New Roman" w:eastAsia="Times New Roman" w:hAnsi="Times New Roman" w:cs="Times New Roman"/>
          <w:sz w:val="28"/>
          <w:szCs w:val="28"/>
          <w:lang w:eastAsia="ru-RU"/>
        </w:rPr>
        <w:t> (тат.)). Проектное задание. Словарь «Почему это так называется?»</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Разные способы толкования значения слов. Наблюдение за сочетаемостью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орфографических навыков.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Связь предложений в тексте. Практическое овладение средствами связи: лексический повтор, местоименный повтор.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заметки о посещении музеев; повествование об участии в народных праздниках.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развёрнутое толкование значения слова. Анализ информации прочитанного и прослушанного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Названия старинных русских городов, сведения о происхождении этих названий.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навыков орфографического оформления текста.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устного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о путешествии по городам, об участии в мастер-классах, связанных с народными промыслами. Создание текстов-</w:t>
      </w:r>
      <w:r w:rsidRPr="00052D49">
        <w:rPr>
          <w:rFonts w:ascii="Times New Roman" w:eastAsia="Times New Roman" w:hAnsi="Times New Roman" w:cs="Times New Roman"/>
          <w:sz w:val="28"/>
          <w:szCs w:val="28"/>
          <w:lang w:eastAsia="ru-RU"/>
        </w:rPr>
        <w:lastRenderedPageBreak/>
        <w:t xml:space="preserve">рассуждений с использованием различных способов  аргументации  (в  рамках  </w:t>
      </w:r>
      <w:proofErr w:type="gramStart"/>
      <w:r w:rsidRPr="00052D49">
        <w:rPr>
          <w:rFonts w:ascii="Times New Roman" w:eastAsia="Times New Roman" w:hAnsi="Times New Roman" w:cs="Times New Roman"/>
          <w:sz w:val="28"/>
          <w:szCs w:val="28"/>
          <w:lang w:eastAsia="ru-RU"/>
        </w:rPr>
        <w:t>изученного</w:t>
      </w:r>
      <w:proofErr w:type="gramEnd"/>
      <w:r w:rsidRPr="00052D49">
        <w:rPr>
          <w:rFonts w:ascii="Times New Roman" w:eastAsia="Times New Roman" w:hAnsi="Times New Roman" w:cs="Times New Roman"/>
          <w:sz w:val="28"/>
          <w:szCs w:val="28"/>
          <w:lang w:eastAsia="ru-RU"/>
        </w:rPr>
        <w:t>). Редактирование  предложенных  текстов  с  целью  совершенствования их содержания и формы (в пределах изученного в основном курсе).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Лексические единицы с национально-культурной семантикой, связанные с качествами и чувствами людей (например, </w:t>
      </w:r>
      <w:proofErr w:type="gramStart"/>
      <w:r w:rsidRPr="00052D49">
        <w:rPr>
          <w:rFonts w:ascii="Times New Roman" w:eastAsia="Times New Roman" w:hAnsi="Times New Roman" w:cs="Times New Roman"/>
          <w:sz w:val="28"/>
          <w:szCs w:val="28"/>
          <w:lang w:eastAsia="ru-RU"/>
        </w:rPr>
        <w:t>добросердечный</w:t>
      </w:r>
      <w:proofErr w:type="gramEnd"/>
      <w:r w:rsidRPr="00052D49">
        <w:rPr>
          <w:rFonts w:ascii="Times New Roman" w:eastAsia="Times New Roman" w:hAnsi="Times New Roman" w:cs="Times New Roman"/>
          <w:sz w:val="28"/>
          <w:szCs w:val="28"/>
          <w:lang w:eastAsia="ru-RU"/>
        </w:rPr>
        <w:t xml:space="preserve">, доброжелательный, благодарный, бескорыстный); связанные с обучением. </w:t>
      </w:r>
      <w:proofErr w:type="gramStart"/>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Лексика, заимствованная русским языком из языков народов России и мира. Русские слова в языках других народов.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Правила ведения диалога: корректные и некорректные вопросы.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Приёмы работы с примечаниями к тексту. Информативная функция заголовков. Типы заголовков.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как результата собственной исследовательской деятельности.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Синонимия речевых формул (на практическом уровне).</w:t>
      </w:r>
    </w:p>
    <w:p w:rsidR="00AA0E53" w:rsidRPr="00052D49" w:rsidRDefault="00AA0E53" w:rsidP="00AA0E53">
      <w:pPr>
        <w:shd w:val="clear" w:color="auto" w:fill="FFFFFF"/>
        <w:spacing w:after="0"/>
        <w:jc w:val="both"/>
        <w:rPr>
          <w:rFonts w:ascii="Times New Roman" w:eastAsia="Times New Roman" w:hAnsi="Times New Roman" w:cs="Times New Roman"/>
          <w:b/>
          <w:sz w:val="28"/>
          <w:szCs w:val="28"/>
          <w:lang w:eastAsia="ru-RU"/>
        </w:rPr>
      </w:pPr>
      <w:r w:rsidRPr="00052D49">
        <w:rPr>
          <w:rFonts w:ascii="Times New Roman" w:eastAsia="Times New Roman" w:hAnsi="Times New Roman" w:cs="Times New Roman"/>
          <w:b/>
          <w:sz w:val="28"/>
          <w:szCs w:val="28"/>
          <w:lang w:eastAsia="ru-RU"/>
        </w:rPr>
        <w:t>ПЛАНИРУЕМЫЕ ОБРАЗОВАТЕЛЬНЫЕ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родного языка (русского) на уровне начального общего образования направлено на достижение </w:t>
      </w:r>
      <w:proofErr w:type="gramStart"/>
      <w:r w:rsidRPr="00052D49">
        <w:rPr>
          <w:rFonts w:ascii="Times New Roman" w:eastAsia="Times New Roman" w:hAnsi="Times New Roman" w:cs="Times New Roman"/>
          <w:sz w:val="28"/>
          <w:szCs w:val="28"/>
          <w:lang w:eastAsia="ru-RU"/>
        </w:rPr>
        <w:t>обучающимися</w:t>
      </w:r>
      <w:proofErr w:type="gramEnd"/>
      <w:r w:rsidRPr="00052D49">
        <w:rPr>
          <w:rFonts w:ascii="Times New Roman" w:eastAsia="Times New Roman" w:hAnsi="Times New Roman" w:cs="Times New Roman"/>
          <w:sz w:val="28"/>
          <w:szCs w:val="28"/>
          <w:lang w:eastAsia="ru-RU"/>
        </w:rPr>
        <w:t xml:space="preserve"> личностных, </w:t>
      </w:r>
      <w:proofErr w:type="spellStart"/>
      <w:r w:rsidRPr="00052D49">
        <w:rPr>
          <w:rFonts w:ascii="Times New Roman" w:eastAsia="Times New Roman" w:hAnsi="Times New Roman" w:cs="Times New Roman"/>
          <w:sz w:val="28"/>
          <w:szCs w:val="28"/>
          <w:lang w:eastAsia="ru-RU"/>
        </w:rPr>
        <w:t>метапредметных</w:t>
      </w:r>
      <w:proofErr w:type="spellEnd"/>
      <w:r w:rsidRPr="00052D49">
        <w:rPr>
          <w:rFonts w:ascii="Times New Roman" w:eastAsia="Times New Roman" w:hAnsi="Times New Roman" w:cs="Times New Roman"/>
          <w:sz w:val="28"/>
          <w:szCs w:val="28"/>
          <w:lang w:eastAsia="ru-RU"/>
        </w:rPr>
        <w:t xml:space="preserve"> и предметных результатов освоения учебного предмета.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ЛИЧНОСТНЫЕ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гражданско-патриотического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уважение к своему и другим народам, </w:t>
      </w:r>
      <w:proofErr w:type="gramStart"/>
      <w:r w:rsidRPr="00052D49">
        <w:rPr>
          <w:rFonts w:ascii="Times New Roman" w:eastAsia="Times New Roman" w:hAnsi="Times New Roman" w:cs="Times New Roman"/>
          <w:sz w:val="28"/>
          <w:szCs w:val="28"/>
          <w:lang w:eastAsia="ru-RU"/>
        </w:rPr>
        <w:t>формируемое</w:t>
      </w:r>
      <w:proofErr w:type="gramEnd"/>
      <w:r w:rsidRPr="00052D49">
        <w:rPr>
          <w:rFonts w:ascii="Times New Roman" w:eastAsia="Times New Roman" w:hAnsi="Times New Roman" w:cs="Times New Roman"/>
          <w:sz w:val="28"/>
          <w:szCs w:val="28"/>
          <w:lang w:eastAsia="ru-RU"/>
        </w:rPr>
        <w:t xml:space="preserve"> в том числе на основе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духовно-нравственного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признание индивидуальности каждого человека с опорой на собственный жизненный и читательский опыт;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проявление сопереживания, уважения и доброжелательности, в том числе с использованием адекватных  языковых сре</w:t>
      </w:r>
      <w:proofErr w:type="gramStart"/>
      <w:r w:rsidRPr="00052D49">
        <w:rPr>
          <w:rFonts w:ascii="Times New Roman" w:eastAsia="Times New Roman" w:hAnsi="Times New Roman" w:cs="Times New Roman"/>
          <w:sz w:val="28"/>
          <w:szCs w:val="28"/>
          <w:lang w:eastAsia="ru-RU"/>
        </w:rPr>
        <w:t>дств дл</w:t>
      </w:r>
      <w:proofErr w:type="gramEnd"/>
      <w:r w:rsidRPr="00052D49">
        <w:rPr>
          <w:rFonts w:ascii="Times New Roman" w:eastAsia="Times New Roman" w:hAnsi="Times New Roman" w:cs="Times New Roman"/>
          <w:sz w:val="28"/>
          <w:szCs w:val="28"/>
          <w:lang w:eastAsia="ru-RU"/>
        </w:rPr>
        <w:t>я выражения своего состояния и чувств;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эстетического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физического воспитания, формирования культуры здоровья и эмоционального благополучия: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трудового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осознание ценности труда  в  жизни  человека  и  общества (в том числе благодаря примерам из художественных произведений), ответственное </w:t>
      </w:r>
      <w:r w:rsidRPr="00052D49">
        <w:rPr>
          <w:rFonts w:ascii="Times New Roman" w:eastAsia="Times New Roman" w:hAnsi="Times New Roman" w:cs="Times New Roman"/>
          <w:sz w:val="28"/>
          <w:szCs w:val="28"/>
          <w:lang w:eastAsia="ru-RU"/>
        </w:rPr>
        <w:lastRenderedPageBreak/>
        <w:t>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экологического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природе, формируемое в процессе работы с текстами;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действий, приносящих ей вред;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ценности научного познания: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МЕТАПРЕДМЕТНЫЕ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логические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объединять объекты (языковые единицы) по определённому признаку;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определять существенный признак для классификации языковых единиц; классифицировать языковые единицы;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причинно-следственные связи в ситуациях наблюдения за языковым материалом, делать выводы.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исследовательские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 помощью учителя формулировать цель, планировать изменения языкового объекта, речевой ситуации;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сравнивать несколько вариантов выполнения задания, выбирать наиболее </w:t>
      </w:r>
      <w:proofErr w:type="gramStart"/>
      <w:r w:rsidRPr="00052D49">
        <w:rPr>
          <w:rFonts w:ascii="Times New Roman" w:eastAsia="Times New Roman" w:hAnsi="Times New Roman" w:cs="Times New Roman"/>
          <w:sz w:val="28"/>
          <w:szCs w:val="28"/>
          <w:lang w:eastAsia="ru-RU"/>
        </w:rPr>
        <w:t>подходящий</w:t>
      </w:r>
      <w:proofErr w:type="gramEnd"/>
      <w:r w:rsidRPr="00052D49">
        <w:rPr>
          <w:rFonts w:ascii="Times New Roman" w:eastAsia="Times New Roman" w:hAnsi="Times New Roman" w:cs="Times New Roman"/>
          <w:sz w:val="28"/>
          <w:szCs w:val="28"/>
          <w:lang w:eastAsia="ru-RU"/>
        </w:rPr>
        <w:t xml:space="preserve"> (на основе предложенных критериев); проводить по </w:t>
      </w:r>
      <w:r w:rsidRPr="00052D49">
        <w:rPr>
          <w:rFonts w:ascii="Times New Roman" w:eastAsia="Times New Roman" w:hAnsi="Times New Roman" w:cs="Times New Roman"/>
          <w:sz w:val="28"/>
          <w:szCs w:val="28"/>
          <w:lang w:eastAsia="ru-RU"/>
        </w:rPr>
        <w:lastRenderedPageBreak/>
        <w:t>предложенному плану несложное лингвистическое мини-исследование, выполнять по предложенному плану проектное задание;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Работа с информацией: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источник получения информации: нужный словарь для получения запрашиваемой информации, для уточнения;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коммуникативные универсальные учебные действия.</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Общение: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признавать возможность существования разных точек зрения;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корректно и </w:t>
      </w:r>
      <w:proofErr w:type="spellStart"/>
      <w:r w:rsidRPr="00052D49">
        <w:rPr>
          <w:rFonts w:ascii="Times New Roman" w:eastAsia="Times New Roman" w:hAnsi="Times New Roman" w:cs="Times New Roman"/>
          <w:sz w:val="28"/>
          <w:szCs w:val="28"/>
          <w:lang w:eastAsia="ru-RU"/>
        </w:rPr>
        <w:t>аргументированно</w:t>
      </w:r>
      <w:proofErr w:type="spellEnd"/>
      <w:r w:rsidRPr="00052D49">
        <w:rPr>
          <w:rFonts w:ascii="Times New Roman" w:eastAsia="Times New Roman" w:hAnsi="Times New Roman" w:cs="Times New Roman"/>
          <w:sz w:val="28"/>
          <w:szCs w:val="28"/>
          <w:lang w:eastAsia="ru-RU"/>
        </w:rPr>
        <w:t xml:space="preserve"> высказывать своё мнение; строить речевое высказывание в соответствии с </w:t>
      </w:r>
      <w:proofErr w:type="gramStart"/>
      <w:r w:rsidRPr="00052D49">
        <w:rPr>
          <w:rFonts w:ascii="Times New Roman" w:eastAsia="Times New Roman" w:hAnsi="Times New Roman" w:cs="Times New Roman"/>
          <w:sz w:val="28"/>
          <w:szCs w:val="28"/>
          <w:lang w:eastAsia="ru-RU"/>
        </w:rPr>
        <w:t>поставленной</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 в соответствии с речевой ситуацией;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Совместная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проявлять готовность руководить, выполнять поручения, подчиняться, самостоятельно разрешать конфликты;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ответственно выполнять свою часть работы; оценивать свой вклад в общий результат;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регулятивные универсальные учебные действия.</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Самоорганизация: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выстраивать последовательность выбранных действий.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Самоконтроль: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ошибку, допущенную при работе с языковым мат</w:t>
      </w:r>
      <w:proofErr w:type="gramStart"/>
      <w:r w:rsidRPr="00052D49">
        <w:rPr>
          <w:rFonts w:ascii="Times New Roman" w:eastAsia="Times New Roman" w:hAnsi="Times New Roman" w:cs="Times New Roman"/>
          <w:sz w:val="28"/>
          <w:szCs w:val="28"/>
          <w:lang w:eastAsia="ru-RU"/>
        </w:rPr>
        <w:t>е-</w:t>
      </w:r>
      <w:proofErr w:type="gramEnd"/>
      <w:r w:rsidRPr="00052D49">
        <w:rPr>
          <w:rFonts w:ascii="Times New Roman" w:eastAsia="Times New Roman" w:hAnsi="Times New Roman" w:cs="Times New Roman"/>
          <w:sz w:val="28"/>
          <w:szCs w:val="28"/>
          <w:lang w:eastAsia="ru-RU"/>
        </w:rPr>
        <w:t xml:space="preserve"> риалом, находить орфографическую и пунктуационную ошибку;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результаты своей деятельности и деятельности одноклассников, объективно оценивать их по предложенным критериям.</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w:t>
      </w:r>
      <w:r w:rsidRPr="00052D49">
        <w:rPr>
          <w:rFonts w:ascii="Times New Roman" w:eastAsia="Times New Roman" w:hAnsi="Times New Roman" w:cs="Times New Roman"/>
          <w:sz w:val="28"/>
          <w:szCs w:val="28"/>
          <w:lang w:eastAsia="ru-RU"/>
        </w:rPr>
        <w:lastRenderedPageBreak/>
        <w:t xml:space="preserve">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052D49">
        <w:rPr>
          <w:rFonts w:ascii="Times New Roman" w:eastAsia="Times New Roman" w:hAnsi="Times New Roman" w:cs="Times New Roman"/>
          <w:sz w:val="28"/>
          <w:szCs w:val="28"/>
          <w:lang w:eastAsia="ru-RU"/>
        </w:rPr>
        <w:t>текстов</w:t>
      </w:r>
      <w:proofErr w:type="gramEnd"/>
      <w:r w:rsidRPr="00052D49">
        <w:rPr>
          <w:rFonts w:ascii="Times New Roman" w:eastAsia="Times New Roman" w:hAnsi="Times New Roman" w:cs="Times New Roman"/>
          <w:sz w:val="28"/>
          <w:szCs w:val="28"/>
          <w:lang w:eastAsia="ru-RU"/>
        </w:rPr>
        <w:t xml:space="preserve"> разных функционально-смысловых типов и жанров.</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1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A0E53" w:rsidRPr="00052D49" w:rsidRDefault="00AA0E53" w:rsidP="00AA0E53">
      <w:pPr>
        <w:numPr>
          <w:ilvl w:val="0"/>
          <w:numId w:val="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1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связанных с изученными темами;</w:t>
      </w:r>
    </w:p>
    <w:p w:rsidR="00AA0E53" w:rsidRPr="00052D49" w:rsidRDefault="00AA0E53" w:rsidP="00AA0E53">
      <w:pPr>
        <w:numPr>
          <w:ilvl w:val="0"/>
          <w:numId w:val="1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важность соблюдения норм современного русского литературного языка для культурного человека;</w:t>
      </w:r>
    </w:p>
    <w:p w:rsidR="00AA0E53" w:rsidRPr="00052D49" w:rsidRDefault="00AA0E53" w:rsidP="00AA0E53">
      <w:pPr>
        <w:numPr>
          <w:ilvl w:val="0"/>
          <w:numId w:val="1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1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w:t>
      </w:r>
    </w:p>
    <w:p w:rsidR="00AA0E53" w:rsidRPr="00052D49" w:rsidRDefault="00AA0E53" w:rsidP="00AA0E53">
      <w:pPr>
        <w:numPr>
          <w:ilvl w:val="0"/>
          <w:numId w:val="1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1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1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1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уместно использовать коммуникативные приёмы диалога (начало и завершение диалога и др.);</w:t>
      </w:r>
    </w:p>
    <w:p w:rsidR="00AA0E53" w:rsidRPr="00052D49" w:rsidRDefault="00AA0E53" w:rsidP="00AA0E53">
      <w:pPr>
        <w:numPr>
          <w:ilvl w:val="0"/>
          <w:numId w:val="1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1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2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2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выделять в нём наиболее существенные факты.</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lastRenderedPageBreak/>
        <w:t>2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во 2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2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роль русского родного языка в постижении культуры своего народа;</w:t>
      </w:r>
    </w:p>
    <w:p w:rsidR="00AA0E53" w:rsidRPr="00052D49" w:rsidRDefault="00AA0E53" w:rsidP="00AA0E53">
      <w:pPr>
        <w:numPr>
          <w:ilvl w:val="0"/>
          <w:numId w:val="2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язык как развивающееся явление, связанное с историей народа;</w:t>
      </w:r>
    </w:p>
    <w:p w:rsidR="00AA0E53" w:rsidRPr="00052D49" w:rsidRDefault="00AA0E53" w:rsidP="00AA0E53">
      <w:pPr>
        <w:numPr>
          <w:ilvl w:val="0"/>
          <w:numId w:val="2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AA0E53" w:rsidRPr="00052D49" w:rsidRDefault="00AA0E53" w:rsidP="00AA0E53">
      <w:pPr>
        <w:numPr>
          <w:ilvl w:val="0"/>
          <w:numId w:val="2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2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2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2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2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 на примере омографов;</w:t>
      </w:r>
    </w:p>
    <w:p w:rsidR="00AA0E53" w:rsidRPr="00052D49" w:rsidRDefault="00AA0E53" w:rsidP="00AA0E53">
      <w:pPr>
        <w:numPr>
          <w:ilvl w:val="0"/>
          <w:numId w:val="3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3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3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3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AA0E53" w:rsidRPr="00052D49" w:rsidRDefault="00AA0E53" w:rsidP="00AA0E53">
      <w:pPr>
        <w:numPr>
          <w:ilvl w:val="0"/>
          <w:numId w:val="3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3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3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3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A0E53" w:rsidRPr="00052D49" w:rsidRDefault="00AA0E53" w:rsidP="00AA0E53">
      <w:pPr>
        <w:numPr>
          <w:ilvl w:val="0"/>
          <w:numId w:val="3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3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4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052D49">
        <w:rPr>
          <w:rFonts w:ascii="Times New Roman" w:eastAsia="Times New Roman" w:hAnsi="Times New Roman" w:cs="Times New Roman"/>
          <w:sz w:val="28"/>
          <w:szCs w:val="28"/>
          <w:lang w:eastAsia="ru-RU"/>
        </w:rPr>
        <w:t>второстепенных</w:t>
      </w:r>
      <w:proofErr w:type="gramEnd"/>
      <w:r w:rsidRPr="00052D49">
        <w:rPr>
          <w:rFonts w:ascii="Times New Roman" w:eastAsia="Times New Roman" w:hAnsi="Times New Roman" w:cs="Times New Roman"/>
          <w:sz w:val="28"/>
          <w:szCs w:val="28"/>
          <w:lang w:eastAsia="ru-RU"/>
        </w:rPr>
        <w:t>; выделять наиболее существенные факты; устанавливать логическую связь между фактами;</w:t>
      </w:r>
    </w:p>
    <w:p w:rsidR="00AA0E53" w:rsidRPr="00052D49" w:rsidRDefault="00AA0E53" w:rsidP="00AA0E53">
      <w:pPr>
        <w:numPr>
          <w:ilvl w:val="0"/>
          <w:numId w:val="4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AA0E53" w:rsidRPr="00052D49" w:rsidRDefault="00AA0E53" w:rsidP="00AA0E53">
      <w:pPr>
        <w:numPr>
          <w:ilvl w:val="0"/>
          <w:numId w:val="4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тексты-инструкции с опорой на предложенный текст;</w:t>
      </w:r>
    </w:p>
    <w:p w:rsidR="00AA0E53" w:rsidRPr="00052D49" w:rsidRDefault="00AA0E53" w:rsidP="00AA0E53">
      <w:pPr>
        <w:numPr>
          <w:ilvl w:val="0"/>
          <w:numId w:val="4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3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4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национальное своеобразие, богатство, выразительность русского языка;</w:t>
      </w:r>
    </w:p>
    <w:p w:rsidR="00AA0E53" w:rsidRPr="00052D49" w:rsidRDefault="00AA0E53" w:rsidP="00AA0E53">
      <w:pPr>
        <w:numPr>
          <w:ilvl w:val="0"/>
          <w:numId w:val="4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A0E53" w:rsidRPr="00052D49" w:rsidRDefault="00AA0E53" w:rsidP="00AA0E53">
      <w:pPr>
        <w:numPr>
          <w:ilvl w:val="0"/>
          <w:numId w:val="4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4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4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4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5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5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5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учебный орфоэпический словарь для определения нормативного произношения слова, вариантов произношения;</w:t>
      </w:r>
    </w:p>
    <w:p w:rsidR="00AA0E53" w:rsidRPr="00052D49" w:rsidRDefault="00AA0E53" w:rsidP="00AA0E53">
      <w:pPr>
        <w:numPr>
          <w:ilvl w:val="0"/>
          <w:numId w:val="5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5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5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правильно употреблять отдельные формы множественного числа имён существительных;</w:t>
      </w:r>
    </w:p>
    <w:p w:rsidR="00AA0E53" w:rsidRPr="00052D49" w:rsidRDefault="00AA0E53" w:rsidP="00AA0E53">
      <w:pPr>
        <w:numPr>
          <w:ilvl w:val="0"/>
          <w:numId w:val="5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A0E53" w:rsidRPr="00052D49" w:rsidRDefault="00AA0E53" w:rsidP="00AA0E53">
      <w:pPr>
        <w:numPr>
          <w:ilvl w:val="0"/>
          <w:numId w:val="5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5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5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6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6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A0E53" w:rsidRPr="00052D49" w:rsidRDefault="00AA0E53" w:rsidP="00AA0E53">
      <w:pPr>
        <w:numPr>
          <w:ilvl w:val="0"/>
          <w:numId w:val="6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AA0E53" w:rsidRPr="00052D49" w:rsidRDefault="00AA0E53" w:rsidP="00AA0E53">
      <w:pPr>
        <w:numPr>
          <w:ilvl w:val="0"/>
          <w:numId w:val="6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6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052D49">
        <w:rPr>
          <w:rFonts w:ascii="Times New Roman" w:eastAsia="Times New Roman" w:hAnsi="Times New Roman" w:cs="Times New Roman"/>
          <w:sz w:val="28"/>
          <w:szCs w:val="28"/>
          <w:lang w:eastAsia="ru-RU"/>
        </w:rPr>
        <w:t>второстепенных</w:t>
      </w:r>
      <w:proofErr w:type="gramEnd"/>
      <w:r w:rsidRPr="00052D49">
        <w:rPr>
          <w:rFonts w:ascii="Times New Roman" w:eastAsia="Times New Roman" w:hAnsi="Times New Roman" w:cs="Times New Roman"/>
          <w:sz w:val="28"/>
          <w:szCs w:val="28"/>
          <w:lang w:eastAsia="ru-RU"/>
        </w:rPr>
        <w:t>, выделять наиболее существенные факты, устанавливать логическую связь между фактами;</w:t>
      </w:r>
    </w:p>
    <w:p w:rsidR="00AA0E53" w:rsidRPr="00052D49" w:rsidRDefault="00AA0E53" w:rsidP="00AA0E53">
      <w:pPr>
        <w:numPr>
          <w:ilvl w:val="0"/>
          <w:numId w:val="6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AA0E53" w:rsidRPr="00052D49" w:rsidRDefault="00AA0E53" w:rsidP="00AA0E53">
      <w:pPr>
        <w:numPr>
          <w:ilvl w:val="0"/>
          <w:numId w:val="6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речевые ошибки в устной речи;</w:t>
      </w:r>
    </w:p>
    <w:p w:rsidR="00AA0E53" w:rsidRPr="00052D49" w:rsidRDefault="00AA0E53" w:rsidP="00AA0E53">
      <w:pPr>
        <w:numPr>
          <w:ilvl w:val="0"/>
          <w:numId w:val="6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об участии в мастер-классах, связанных с народными промыслами;</w:t>
      </w:r>
    </w:p>
    <w:p w:rsidR="00AA0E53" w:rsidRPr="00052D49" w:rsidRDefault="00AA0E53" w:rsidP="00AA0E53">
      <w:pPr>
        <w:numPr>
          <w:ilvl w:val="0"/>
          <w:numId w:val="6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тексты-рассуждения с использованием различных способов аргументации;</w:t>
      </w:r>
    </w:p>
    <w:p w:rsidR="00AA0E53" w:rsidRPr="00052D49" w:rsidRDefault="00AA0E53" w:rsidP="00AA0E53">
      <w:pPr>
        <w:numPr>
          <w:ilvl w:val="0"/>
          <w:numId w:val="6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7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речевых ошибок или с целью более точной передачи смысла.</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 концу обучения </w:t>
      </w:r>
      <w:r w:rsidRPr="00052D49">
        <w:rPr>
          <w:rFonts w:ascii="Times New Roman" w:eastAsia="Times New Roman" w:hAnsi="Times New Roman" w:cs="Times New Roman"/>
          <w:b/>
          <w:bCs/>
          <w:sz w:val="28"/>
          <w:szCs w:val="28"/>
          <w:lang w:eastAsia="ru-RU"/>
        </w:rPr>
        <w:t>в 4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7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A0E53" w:rsidRPr="00052D49" w:rsidRDefault="00AA0E53" w:rsidP="00AA0E53">
      <w:pPr>
        <w:numPr>
          <w:ilvl w:val="0"/>
          <w:numId w:val="7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7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уместность употребления эпитетов и сравнений в речи;</w:t>
      </w:r>
    </w:p>
    <w:p w:rsidR="00AA0E53" w:rsidRPr="00052D49" w:rsidRDefault="00AA0E53" w:rsidP="00AA0E53">
      <w:pPr>
        <w:numPr>
          <w:ilvl w:val="0"/>
          <w:numId w:val="7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7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7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7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7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7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8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8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8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AA0E53" w:rsidRPr="00052D49" w:rsidRDefault="00AA0E53" w:rsidP="00AA0E53">
      <w:pPr>
        <w:numPr>
          <w:ilvl w:val="0"/>
          <w:numId w:val="8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A0E53" w:rsidRPr="00052D49" w:rsidRDefault="00AA0E53" w:rsidP="00AA0E53">
      <w:pPr>
        <w:numPr>
          <w:ilvl w:val="0"/>
          <w:numId w:val="8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грамматических ошибок;</w:t>
      </w:r>
    </w:p>
    <w:p w:rsidR="00AA0E53" w:rsidRPr="00052D49" w:rsidRDefault="00AA0E53" w:rsidP="00AA0E53">
      <w:pPr>
        <w:numPr>
          <w:ilvl w:val="0"/>
          <w:numId w:val="8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изученные орфографические и пунктуационные нормы при записи собственного текста (в рамках изученного);</w:t>
      </w:r>
    </w:p>
    <w:p w:rsidR="00AA0E53" w:rsidRPr="00052D49" w:rsidRDefault="00AA0E53" w:rsidP="00AA0E53">
      <w:pPr>
        <w:numPr>
          <w:ilvl w:val="0"/>
          <w:numId w:val="8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AA0E53" w:rsidRPr="00052D49" w:rsidRDefault="00AA0E53" w:rsidP="00AA0E53">
      <w:pPr>
        <w:numPr>
          <w:ilvl w:val="0"/>
          <w:numId w:val="8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8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пользоваться учебным этимологическим словарём для уточнения происхождения слова;</w:t>
      </w:r>
    </w:p>
    <w:p w:rsidR="00AA0E53" w:rsidRPr="00052D49" w:rsidRDefault="00AA0E53" w:rsidP="00AA0E53">
      <w:pPr>
        <w:numPr>
          <w:ilvl w:val="0"/>
          <w:numId w:val="8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9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9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A0E53" w:rsidRPr="00052D49" w:rsidRDefault="00AA0E53" w:rsidP="00AA0E53">
      <w:pPr>
        <w:numPr>
          <w:ilvl w:val="0"/>
          <w:numId w:val="9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AA0E53" w:rsidRPr="00052D49" w:rsidRDefault="00AA0E53" w:rsidP="00AA0E53">
      <w:pPr>
        <w:numPr>
          <w:ilvl w:val="0"/>
          <w:numId w:val="9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AA0E53" w:rsidRPr="00052D49" w:rsidRDefault="00AA0E53" w:rsidP="00AA0E53">
      <w:pPr>
        <w:numPr>
          <w:ilvl w:val="0"/>
          <w:numId w:val="9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9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9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052D49">
        <w:rPr>
          <w:rFonts w:ascii="Times New Roman" w:eastAsia="Times New Roman" w:hAnsi="Times New Roman" w:cs="Times New Roman"/>
          <w:sz w:val="28"/>
          <w:szCs w:val="28"/>
          <w:lang w:eastAsia="ru-RU"/>
        </w:rPr>
        <w:t>второстепенных</w:t>
      </w:r>
      <w:proofErr w:type="gramEnd"/>
      <w:r w:rsidRPr="00052D49">
        <w:rPr>
          <w:rFonts w:ascii="Times New Roman" w:eastAsia="Times New Roman" w:hAnsi="Times New Roman" w:cs="Times New Roman"/>
          <w:sz w:val="28"/>
          <w:szCs w:val="28"/>
          <w:lang w:eastAsia="ru-RU"/>
        </w:rPr>
        <w:t>, выделять наиболее существенные факты, устанавливать логическую связь между фактами;</w:t>
      </w:r>
    </w:p>
    <w:p w:rsidR="00AA0E53" w:rsidRPr="00052D49" w:rsidRDefault="00AA0E53" w:rsidP="00AA0E53">
      <w:pPr>
        <w:numPr>
          <w:ilvl w:val="0"/>
          <w:numId w:val="9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A0E53" w:rsidRPr="00052D49" w:rsidRDefault="00AA0E53" w:rsidP="00AA0E53">
      <w:pPr>
        <w:numPr>
          <w:ilvl w:val="0"/>
          <w:numId w:val="9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составлять план текста, не разделённого на абзацы;</w:t>
      </w:r>
    </w:p>
    <w:p w:rsidR="00AA0E53" w:rsidRPr="00052D49" w:rsidRDefault="00AA0E53" w:rsidP="00AA0E53">
      <w:pPr>
        <w:numPr>
          <w:ilvl w:val="0"/>
          <w:numId w:val="9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приводить объяснения заголовка текста;</w:t>
      </w:r>
    </w:p>
    <w:p w:rsidR="00AA0E53" w:rsidRPr="00052D49" w:rsidRDefault="00AA0E53" w:rsidP="00AA0E53">
      <w:pPr>
        <w:numPr>
          <w:ilvl w:val="0"/>
          <w:numId w:val="10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приёмами работы с примечаниями к тексту;</w:t>
      </w:r>
    </w:p>
    <w:p w:rsidR="00AA0E53" w:rsidRPr="00052D49" w:rsidRDefault="00AA0E53" w:rsidP="00AA0E53">
      <w:pPr>
        <w:numPr>
          <w:ilvl w:val="0"/>
          <w:numId w:val="10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умениями информационной переработки прослушанного или прочитанного текста: пересказывать текст с изменением лица;</w:t>
      </w:r>
    </w:p>
    <w:p w:rsidR="00AA0E53" w:rsidRPr="00052D49" w:rsidRDefault="00AA0E53" w:rsidP="00AA0E53">
      <w:pPr>
        <w:numPr>
          <w:ilvl w:val="0"/>
          <w:numId w:val="10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AA0E53" w:rsidRPr="00052D49" w:rsidRDefault="00AA0E53" w:rsidP="00AA0E53">
      <w:pPr>
        <w:numPr>
          <w:ilvl w:val="0"/>
          <w:numId w:val="10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AA0E53" w:rsidRPr="00052D49" w:rsidRDefault="00AA0E53" w:rsidP="00AA0E53">
      <w:pPr>
        <w:numPr>
          <w:ilvl w:val="0"/>
          <w:numId w:val="10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10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предлагаемый письменный текст с целью исправления речевых ошибок или с целью более точной передачи смысла;</w:t>
      </w:r>
    </w:p>
    <w:p w:rsidR="00AA0E53" w:rsidRPr="00052D49" w:rsidRDefault="00AA0E53" w:rsidP="00AA0E53">
      <w:pPr>
        <w:numPr>
          <w:ilvl w:val="0"/>
          <w:numId w:val="10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A0E53" w:rsidRDefault="00AA0E53" w:rsidP="00AA0E53">
      <w:pPr>
        <w:pBdr>
          <w:bottom w:val="single" w:sz="6" w:space="5" w:color="000000"/>
        </w:pBdr>
        <w:shd w:val="clear" w:color="auto" w:fill="FFFFFF"/>
        <w:spacing w:after="0" w:line="240" w:lineRule="atLeast"/>
        <w:outlineLvl w:val="0"/>
        <w:rPr>
          <w:rFonts w:ascii="LiberationSerif" w:eastAsia="Times New Roman" w:hAnsi="LiberationSerif" w:cs="Times New Roman"/>
          <w:b/>
          <w:bCs/>
          <w:caps/>
          <w:kern w:val="36"/>
          <w:sz w:val="24"/>
          <w:szCs w:val="24"/>
          <w:lang w:eastAsia="ru-RU"/>
        </w:rPr>
        <w:sectPr w:rsidR="00AA0E53" w:rsidSect="00B03ABC">
          <w:pgSz w:w="11906" w:h="16838"/>
          <w:pgMar w:top="1134" w:right="851" w:bottom="1134" w:left="1701" w:header="709" w:footer="709" w:gutter="0"/>
          <w:cols w:space="708"/>
          <w:docGrid w:linePitch="360"/>
        </w:sect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lastRenderedPageBreak/>
        <w:t>ТЕМАТИЧЕСКОЕ ПЛАНИРОВАНИЕ</w:t>
      </w: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4"/>
        <w:gridCol w:w="5501"/>
        <w:gridCol w:w="1134"/>
        <w:gridCol w:w="1843"/>
        <w:gridCol w:w="1984"/>
        <w:gridCol w:w="4121"/>
      </w:tblGrid>
      <w:tr w:rsidR="00AA0E53" w:rsidRPr="00AC2A54" w:rsidTr="00B03ABC">
        <w:trPr>
          <w:trHeight w:val="144"/>
        </w:trPr>
        <w:tc>
          <w:tcPr>
            <w:tcW w:w="5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spellStart"/>
            <w:proofErr w:type="gramStart"/>
            <w:r w:rsidRPr="00AC2A54">
              <w:rPr>
                <w:rFonts w:ascii="Times New Roman" w:eastAsia="Times New Roman" w:hAnsi="Times New Roman" w:cs="Times New Roman"/>
                <w:b/>
                <w:bCs/>
                <w:sz w:val="24"/>
                <w:szCs w:val="24"/>
                <w:lang w:eastAsia="ru-RU"/>
              </w:rPr>
              <w:t>п</w:t>
            </w:r>
            <w:proofErr w:type="spellEnd"/>
            <w:proofErr w:type="gramEnd"/>
            <w:r w:rsidRPr="00AC2A54">
              <w:rPr>
                <w:rFonts w:ascii="Times New Roman" w:eastAsia="Times New Roman" w:hAnsi="Times New Roman" w:cs="Times New Roman"/>
                <w:b/>
                <w:bCs/>
                <w:sz w:val="24"/>
                <w:szCs w:val="24"/>
                <w:lang w:eastAsia="ru-RU"/>
              </w:rPr>
              <w:t>/</w:t>
            </w:r>
            <w:proofErr w:type="spellStart"/>
            <w:r w:rsidRPr="00AC2A54">
              <w:rPr>
                <w:rFonts w:ascii="Times New Roman" w:eastAsia="Times New Roman" w:hAnsi="Times New Roman" w:cs="Times New Roman"/>
                <w:b/>
                <w:bCs/>
                <w:sz w:val="24"/>
                <w:szCs w:val="24"/>
                <w:lang w:eastAsia="ru-RU"/>
              </w:rPr>
              <w:t>п</w:t>
            </w:r>
            <w:proofErr w:type="spellEnd"/>
          </w:p>
        </w:tc>
        <w:tc>
          <w:tcPr>
            <w:tcW w:w="550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412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rsidTr="00B03ABC">
        <w:trPr>
          <w:trHeight w:val="144"/>
        </w:trPr>
        <w:tc>
          <w:tcPr>
            <w:tcW w:w="5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B03ABC">
            <w:pPr>
              <w:spacing w:after="0" w:line="240" w:lineRule="auto"/>
              <w:rPr>
                <w:rFonts w:ascii="Times New Roman" w:eastAsia="Times New Roman" w:hAnsi="Times New Roman" w:cs="Times New Roman"/>
                <w:sz w:val="24"/>
                <w:szCs w:val="24"/>
                <w:lang w:eastAsia="ru-RU"/>
              </w:rPr>
            </w:pPr>
          </w:p>
        </w:tc>
        <w:tc>
          <w:tcPr>
            <w:tcW w:w="550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B03ABC">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412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B03ABC">
            <w:pPr>
              <w:spacing w:after="0" w:line="240" w:lineRule="auto"/>
              <w:rPr>
                <w:rFonts w:ascii="Times New Roman" w:eastAsia="Times New Roman" w:hAnsi="Times New Roman" w:cs="Times New Roman"/>
                <w:sz w:val="24"/>
                <w:szCs w:val="24"/>
                <w:lang w:eastAsia="ru-RU"/>
              </w:rPr>
            </w:pPr>
          </w:p>
        </w:tc>
      </w:tr>
      <w:tr w:rsidR="00AA0E53" w:rsidRPr="00AC2A54" w:rsidTr="00B03ABC">
        <w:trPr>
          <w:trHeight w:val="58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B03ABC">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 </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666C5"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1F1589" w:rsidP="00B03ABC">
            <w:pPr>
              <w:spacing w:after="0"/>
              <w:jc w:val="both"/>
              <w:rPr>
                <w:rFonts w:ascii="Times New Roman" w:eastAsia="Times New Roman" w:hAnsi="Times New Roman" w:cs="Times New Roman"/>
                <w:sz w:val="24"/>
                <w:szCs w:val="24"/>
                <w:lang w:eastAsia="ru-RU"/>
              </w:rPr>
            </w:pPr>
            <w:hyperlink r:id="rId5"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AC2A54" w:rsidTr="00B03ABC">
        <w:trPr>
          <w:trHeight w:val="348"/>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B03ABC">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666C5"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1F1589" w:rsidP="00B03ABC">
            <w:pPr>
              <w:rPr>
                <w:rFonts w:ascii="Times New Roman" w:hAnsi="Times New Roman" w:cs="Times New Roman"/>
                <w:sz w:val="24"/>
                <w:szCs w:val="24"/>
              </w:rPr>
            </w:pPr>
            <w:hyperlink r:id="rId6" w:tgtFrame="_blank" w:history="1">
              <w:r w:rsidR="00AA0E53" w:rsidRPr="00DF4E01">
                <w:rPr>
                  <w:rStyle w:val="a8"/>
                  <w:rFonts w:ascii="Times New Roman" w:hAnsi="Times New Roman" w:cs="Times New Roman"/>
                  <w:color w:val="800080"/>
                  <w:sz w:val="24"/>
                  <w:szCs w:val="24"/>
                  <w:shd w:val="clear" w:color="auto" w:fill="FFFFFF"/>
                </w:rPr>
                <w:t>http://rus.1september.ru</w:t>
              </w:r>
            </w:hyperlink>
            <w:r w:rsidR="00AA0E53" w:rsidRPr="00DF4E01">
              <w:rPr>
                <w:rFonts w:ascii="Times New Roman" w:hAnsi="Times New Roman" w:cs="Times New Roman"/>
                <w:sz w:val="24"/>
                <w:szCs w:val="24"/>
                <w:shd w:val="clear" w:color="auto" w:fill="FFFFFF"/>
              </w:rPr>
              <w:t> </w:t>
            </w:r>
          </w:p>
        </w:tc>
      </w:tr>
      <w:tr w:rsidR="00AA0E53" w:rsidRPr="00AC2A54" w:rsidTr="00B03ABC">
        <w:trPr>
          <w:trHeight w:val="414"/>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B03ABC">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666C5"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1F1589" w:rsidP="00B03ABC">
            <w:pPr>
              <w:rPr>
                <w:rFonts w:ascii="Times New Roman" w:hAnsi="Times New Roman" w:cs="Times New Roman"/>
                <w:sz w:val="24"/>
                <w:szCs w:val="24"/>
              </w:rPr>
            </w:pPr>
            <w:hyperlink r:id="rId7" w:tgtFrame="_blank" w:history="1">
              <w:r w:rsidR="00AA0E53" w:rsidRPr="00DF4E01">
                <w:rPr>
                  <w:rStyle w:val="a8"/>
                  <w:rFonts w:ascii="Times New Roman" w:hAnsi="Times New Roman" w:cs="Times New Roman"/>
                  <w:color w:val="800080"/>
                  <w:sz w:val="24"/>
                  <w:szCs w:val="24"/>
                  <w:shd w:val="clear" w:color="auto" w:fill="FFFFFF"/>
                </w:rPr>
                <w:t>http://rus.rusolymp.ru</w:t>
              </w:r>
            </w:hyperlink>
            <w:r w:rsidR="00AA0E53" w:rsidRPr="00DF4E01">
              <w:rPr>
                <w:rFonts w:ascii="Times New Roman" w:hAnsi="Times New Roman" w:cs="Times New Roman"/>
                <w:sz w:val="24"/>
                <w:szCs w:val="24"/>
                <w:shd w:val="clear" w:color="auto" w:fill="FFFFFF"/>
              </w:rPr>
              <w:t> </w:t>
            </w:r>
          </w:p>
        </w:tc>
      </w:tr>
      <w:tr w:rsidR="00AA0E53" w:rsidRPr="00AC2A54" w:rsidTr="00B03ABC">
        <w:trPr>
          <w:trHeight w:val="54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B03ABC">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666C5" w:rsidP="00B03AB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1F1589" w:rsidP="00B03ABC">
            <w:pPr>
              <w:spacing w:after="0"/>
              <w:jc w:val="both"/>
              <w:rPr>
                <w:rFonts w:ascii="Times New Roman" w:eastAsia="Times New Roman" w:hAnsi="Times New Roman" w:cs="Times New Roman"/>
                <w:sz w:val="24"/>
                <w:szCs w:val="24"/>
                <w:lang w:eastAsia="ru-RU"/>
              </w:rPr>
            </w:pPr>
            <w:hyperlink r:id="rId8" w:tgtFrame="_blank" w:history="1">
              <w:r w:rsidR="00AA0E53" w:rsidRPr="00DF4E01">
                <w:rPr>
                  <w:rStyle w:val="a8"/>
                  <w:rFonts w:ascii="Times New Roman" w:hAnsi="Times New Roman" w:cs="Times New Roman"/>
                  <w:color w:val="800080"/>
                  <w:sz w:val="24"/>
                  <w:szCs w:val="24"/>
                  <w:shd w:val="clear" w:color="auto" w:fill="FFFFFF"/>
                </w:rPr>
                <w:t>http://www.philolog.ru/dahl</w:t>
              </w:r>
            </w:hyperlink>
            <w:r w:rsidR="00AA0E53" w:rsidRPr="00DF4E01">
              <w:rPr>
                <w:rFonts w:ascii="Times New Roman" w:hAnsi="Times New Roman" w:cs="Times New Roman"/>
                <w:sz w:val="24"/>
                <w:szCs w:val="24"/>
                <w:shd w:val="clear" w:color="auto" w:fill="FFFFFF"/>
              </w:rPr>
              <w:t> </w:t>
            </w:r>
          </w:p>
        </w:tc>
      </w:tr>
      <w:tr w:rsidR="00AA0E53" w:rsidRPr="00AC2A54" w:rsidTr="00B03ABC">
        <w:trPr>
          <w:trHeight w:val="30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lastRenderedPageBreak/>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26"/>
        <w:gridCol w:w="5519"/>
        <w:gridCol w:w="1134"/>
        <w:gridCol w:w="1843"/>
        <w:gridCol w:w="1984"/>
        <w:gridCol w:w="4318"/>
      </w:tblGrid>
      <w:tr w:rsidR="00AA0E53" w:rsidRPr="00052D49" w:rsidTr="00B03ABC">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r>
            <w:proofErr w:type="spellStart"/>
            <w:proofErr w:type="gramStart"/>
            <w:r w:rsidRPr="00052D49">
              <w:rPr>
                <w:rFonts w:ascii="Times New Roman" w:eastAsia="Times New Roman" w:hAnsi="Times New Roman" w:cs="Times New Roman"/>
                <w:b/>
                <w:bCs/>
                <w:sz w:val="24"/>
                <w:szCs w:val="24"/>
                <w:lang w:eastAsia="ru-RU"/>
              </w:rPr>
              <w:t>п</w:t>
            </w:r>
            <w:proofErr w:type="spellEnd"/>
            <w:proofErr w:type="gramEnd"/>
            <w:r w:rsidRPr="00052D49">
              <w:rPr>
                <w:rFonts w:ascii="Times New Roman" w:eastAsia="Times New Roman" w:hAnsi="Times New Roman" w:cs="Times New Roman"/>
                <w:b/>
                <w:bCs/>
                <w:sz w:val="24"/>
                <w:szCs w:val="24"/>
                <w:lang w:eastAsia="ru-RU"/>
              </w:rPr>
              <w:t>/</w:t>
            </w:r>
            <w:proofErr w:type="spellStart"/>
            <w:r w:rsidRPr="00052D49">
              <w:rPr>
                <w:rFonts w:ascii="Times New Roman" w:eastAsia="Times New Roman" w:hAnsi="Times New Roman" w:cs="Times New Roman"/>
                <w:b/>
                <w:bCs/>
                <w:sz w:val="24"/>
                <w:szCs w:val="24"/>
                <w:lang w:eastAsia="ru-RU"/>
              </w:rPr>
              <w:t>п</w:t>
            </w:r>
            <w:proofErr w:type="spellEnd"/>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rsidTr="00B03ABC">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p>
        </w:tc>
      </w:tr>
      <w:tr w:rsidR="00AA0E53" w:rsidRPr="00052D49" w:rsidTr="00B03ABC">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1F1589" w:rsidP="00B03ABC">
            <w:pPr>
              <w:rPr>
                <w:sz w:val="24"/>
                <w:szCs w:val="24"/>
              </w:rPr>
            </w:pPr>
            <w:hyperlink r:id="rId9" w:history="1">
              <w:r w:rsidR="00AA0E53" w:rsidRPr="00052D49">
                <w:rPr>
                  <w:rStyle w:val="a8"/>
                  <w:rFonts w:ascii="Times New Roman" w:eastAsia="Times New Roman" w:hAnsi="Times New Roman" w:cs="Times New Roman"/>
                  <w:sz w:val="24"/>
                  <w:szCs w:val="24"/>
                  <w:lang w:eastAsia="ru-RU"/>
                </w:rPr>
                <w:t>https://infourok.ru/biblioteka/rodnoj-yazyk/klass-1/type-55</w:t>
              </w:r>
            </w:hyperlink>
          </w:p>
        </w:tc>
      </w:tr>
      <w:tr w:rsidR="00AA0E53" w:rsidRPr="00052D49" w:rsidTr="00B03ABC">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1F1589" w:rsidP="00B03ABC">
            <w:pPr>
              <w:rPr>
                <w:sz w:val="24"/>
                <w:szCs w:val="24"/>
              </w:rPr>
            </w:pPr>
            <w:hyperlink r:id="rId10" w:history="1">
              <w:r w:rsidR="00AA0E53" w:rsidRPr="00052D49">
                <w:rPr>
                  <w:rStyle w:val="a8"/>
                  <w:rFonts w:ascii="Times New Roman" w:hAnsi="Times New Roman" w:cs="Times New Roman"/>
                  <w:sz w:val="24"/>
                  <w:szCs w:val="24"/>
                </w:rPr>
                <w:t>https://infourok.ru/biblioteka/rodnoj-yazyk/klass-1/type-55</w:t>
              </w:r>
            </w:hyperlink>
          </w:p>
        </w:tc>
      </w:tr>
      <w:tr w:rsidR="00AA0E53" w:rsidRPr="00052D49" w:rsidTr="00B03ABC">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1F1589" w:rsidP="00B03ABC">
            <w:pPr>
              <w:rPr>
                <w:sz w:val="24"/>
                <w:szCs w:val="24"/>
              </w:rPr>
            </w:pPr>
            <w:hyperlink r:id="rId11" w:history="1">
              <w:r w:rsidR="00AA0E53" w:rsidRPr="00052D49">
                <w:rPr>
                  <w:rStyle w:val="a8"/>
                  <w:rFonts w:ascii="Times New Roman" w:hAnsi="Times New Roman" w:cs="Times New Roman"/>
                  <w:sz w:val="24"/>
                  <w:szCs w:val="24"/>
                </w:rPr>
                <w:t>https://infourok.ru/biblioteka/rodnoj-yazyk/klass-1/type-55</w:t>
              </w:r>
            </w:hyperlink>
            <w:r w:rsidR="00AA0E53" w:rsidRPr="00052D49">
              <w:rPr>
                <w:rStyle w:val="fontstyle21"/>
                <w:rFonts w:ascii="Times New Roman" w:hAnsi="Times New Roman" w:cs="Times New Roman"/>
                <w:sz w:val="24"/>
                <w:szCs w:val="24"/>
              </w:rPr>
              <w:t xml:space="preserve"> </w:t>
            </w:r>
          </w:p>
        </w:tc>
      </w:tr>
      <w:tr w:rsidR="00AA0E53" w:rsidRPr="00052D49" w:rsidTr="00B03ABC">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2"/>
        <w:gridCol w:w="5503"/>
        <w:gridCol w:w="1134"/>
        <w:gridCol w:w="1843"/>
        <w:gridCol w:w="1984"/>
        <w:gridCol w:w="4394"/>
      </w:tblGrid>
      <w:tr w:rsidR="00AA0E53" w:rsidRPr="00052D49" w:rsidTr="00B03ABC">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r>
            <w:proofErr w:type="spellStart"/>
            <w:proofErr w:type="gramStart"/>
            <w:r w:rsidRPr="00052D49">
              <w:rPr>
                <w:rFonts w:ascii="Times New Roman" w:eastAsia="Times New Roman" w:hAnsi="Times New Roman" w:cs="Times New Roman"/>
                <w:b/>
                <w:bCs/>
                <w:sz w:val="24"/>
                <w:szCs w:val="24"/>
                <w:lang w:eastAsia="ru-RU"/>
              </w:rPr>
              <w:t>п</w:t>
            </w:r>
            <w:proofErr w:type="spellEnd"/>
            <w:proofErr w:type="gramEnd"/>
            <w:r w:rsidRPr="00052D49">
              <w:rPr>
                <w:rFonts w:ascii="Times New Roman" w:eastAsia="Times New Roman" w:hAnsi="Times New Roman" w:cs="Times New Roman"/>
                <w:b/>
                <w:bCs/>
                <w:sz w:val="24"/>
                <w:szCs w:val="24"/>
                <w:lang w:eastAsia="ru-RU"/>
              </w:rPr>
              <w:t>/</w:t>
            </w:r>
            <w:proofErr w:type="spellStart"/>
            <w:r w:rsidRPr="00052D49">
              <w:rPr>
                <w:rFonts w:ascii="Times New Roman" w:eastAsia="Times New Roman" w:hAnsi="Times New Roman" w:cs="Times New Roman"/>
                <w:b/>
                <w:bCs/>
                <w:sz w:val="24"/>
                <w:szCs w:val="24"/>
                <w:lang w:eastAsia="ru-RU"/>
              </w:rPr>
              <w:t>п</w:t>
            </w:r>
            <w:proofErr w:type="spellEnd"/>
          </w:p>
        </w:tc>
        <w:tc>
          <w:tcPr>
            <w:tcW w:w="550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rsidTr="00B03ABC">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p>
        </w:tc>
        <w:tc>
          <w:tcPr>
            <w:tcW w:w="5503"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94" w:type="dxa"/>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p>
        </w:tc>
      </w:tr>
      <w:tr w:rsidR="00AA0E53" w:rsidRPr="00052D49" w:rsidTr="00B03ABC">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1F1589" w:rsidP="00B03ABC">
            <w:pPr>
              <w:rPr>
                <w:rFonts w:ascii="Times New Roman" w:hAnsi="Times New Roman" w:cs="Times New Roman"/>
                <w:sz w:val="24"/>
                <w:szCs w:val="24"/>
              </w:rPr>
            </w:pPr>
            <w:hyperlink r:id="rId12" w:tgtFrame="_blank" w:history="1">
              <w:r w:rsidR="00AA0E53" w:rsidRPr="00052D49">
                <w:rPr>
                  <w:rStyle w:val="a8"/>
                  <w:rFonts w:ascii="Times New Roman" w:hAnsi="Times New Roman" w:cs="Times New Roman"/>
                  <w:color w:val="800080"/>
                  <w:sz w:val="24"/>
                  <w:szCs w:val="24"/>
                  <w:shd w:val="clear" w:color="auto" w:fill="FFFFFF"/>
                </w:rPr>
                <w:t>http://www.gramma.ru</w:t>
              </w:r>
            </w:hyperlink>
          </w:p>
        </w:tc>
      </w:tr>
      <w:tr w:rsidR="00AA0E53" w:rsidRPr="00052D49" w:rsidTr="00B03ABC">
        <w:trPr>
          <w:trHeight w:val="51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1F1589" w:rsidP="00B03ABC">
            <w:pPr>
              <w:rPr>
                <w:rFonts w:ascii="Times New Roman" w:hAnsi="Times New Roman" w:cs="Times New Roman"/>
                <w:sz w:val="24"/>
                <w:szCs w:val="24"/>
              </w:rPr>
            </w:pPr>
            <w:hyperlink r:id="rId13"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B03ABC">
        <w:trPr>
          <w:trHeight w:val="50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1F1589" w:rsidP="00B03ABC">
            <w:pPr>
              <w:rPr>
                <w:rFonts w:ascii="Times New Roman" w:hAnsi="Times New Roman" w:cs="Times New Roman"/>
                <w:sz w:val="24"/>
                <w:szCs w:val="24"/>
              </w:rPr>
            </w:pPr>
            <w:hyperlink r:id="rId14"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B03ABC">
        <w:trPr>
          <w:trHeight w:val="289"/>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55"/>
        <w:gridCol w:w="5171"/>
        <w:gridCol w:w="778"/>
        <w:gridCol w:w="2582"/>
        <w:gridCol w:w="2470"/>
        <w:gridCol w:w="3844"/>
      </w:tblGrid>
      <w:tr w:rsidR="00AA0E53" w:rsidRPr="00AC2A54" w:rsidTr="00B03ABC">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spellStart"/>
            <w:proofErr w:type="gramStart"/>
            <w:r w:rsidRPr="00AC2A54">
              <w:rPr>
                <w:rFonts w:ascii="Times New Roman" w:eastAsia="Times New Roman" w:hAnsi="Times New Roman" w:cs="Times New Roman"/>
                <w:b/>
                <w:bCs/>
                <w:sz w:val="24"/>
                <w:szCs w:val="24"/>
                <w:lang w:eastAsia="ru-RU"/>
              </w:rPr>
              <w:t>п</w:t>
            </w:r>
            <w:proofErr w:type="spellEnd"/>
            <w:proofErr w:type="gramEnd"/>
            <w:r w:rsidRPr="00AC2A54">
              <w:rPr>
                <w:rFonts w:ascii="Times New Roman" w:eastAsia="Times New Roman" w:hAnsi="Times New Roman" w:cs="Times New Roman"/>
                <w:b/>
                <w:bCs/>
                <w:sz w:val="24"/>
                <w:szCs w:val="24"/>
                <w:lang w:eastAsia="ru-RU"/>
              </w:rPr>
              <w:t>/</w:t>
            </w:r>
            <w:proofErr w:type="spellStart"/>
            <w:r w:rsidRPr="00AC2A54">
              <w:rPr>
                <w:rFonts w:ascii="Times New Roman" w:eastAsia="Times New Roman" w:hAnsi="Times New Roman" w:cs="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rsidTr="00B03ABC">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B03ABC">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B03ABC">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B03ABC">
            <w:pPr>
              <w:spacing w:after="0" w:line="240" w:lineRule="auto"/>
              <w:rPr>
                <w:rFonts w:ascii="Times New Roman" w:eastAsia="Times New Roman" w:hAnsi="Times New Roman" w:cs="Times New Roman"/>
                <w:sz w:val="24"/>
                <w:szCs w:val="24"/>
                <w:lang w:eastAsia="ru-RU"/>
              </w:rPr>
            </w:pPr>
          </w:p>
        </w:tc>
      </w:tr>
      <w:tr w:rsidR="00AA0E53" w:rsidRPr="00AC2A54" w:rsidTr="00B03ABC">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1F1589" w:rsidP="00B03ABC">
            <w:hyperlink r:id="rId15" w:history="1">
              <w:r w:rsidR="00AA0E53" w:rsidRPr="00363864">
                <w:rPr>
                  <w:rStyle w:val="a8"/>
                </w:rPr>
                <w:t>https://infourok.ru/</w:t>
              </w:r>
            </w:hyperlink>
          </w:p>
        </w:tc>
      </w:tr>
      <w:tr w:rsidR="00AA0E53" w:rsidRPr="00AC2A54" w:rsidTr="00B03ABC">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B03ABC">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1F1589" w:rsidP="00B03ABC">
            <w:hyperlink r:id="rId16" w:history="1">
              <w:r w:rsidR="00AA0E53" w:rsidRPr="00363864">
                <w:rPr>
                  <w:rStyle w:val="a8"/>
                </w:rPr>
                <w:t>https://infourok.ru/</w:t>
              </w:r>
            </w:hyperlink>
          </w:p>
        </w:tc>
      </w:tr>
      <w:tr w:rsidR="00AA0E53" w:rsidRPr="00AC2A54" w:rsidTr="00B03ABC">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B03ABC">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1F1589" w:rsidP="00B03ABC">
            <w:pPr>
              <w:spacing w:after="0"/>
              <w:rPr>
                <w:rStyle w:val="a8"/>
                <w:rFonts w:ascii="Arial" w:hAnsi="Arial" w:cs="Arial"/>
                <w:color w:val="800080"/>
                <w:shd w:val="clear" w:color="auto" w:fill="FFFFFF"/>
              </w:rPr>
            </w:pPr>
            <w:hyperlink r:id="rId17" w:tgtFrame="_blank" w:history="1">
              <w:r w:rsidR="00AA0E53" w:rsidRPr="003B1000">
                <w:rPr>
                  <w:rStyle w:val="a8"/>
                  <w:rFonts w:ascii="Arial" w:hAnsi="Arial" w:cs="Arial"/>
                  <w:color w:val="800080"/>
                  <w:shd w:val="clear" w:color="auto" w:fill="FFFFFF"/>
                </w:rPr>
                <w:t>http://dic.academic.ru</w:t>
              </w:r>
            </w:hyperlink>
          </w:p>
          <w:p w:rsidR="00AA0E53" w:rsidRDefault="001F1589" w:rsidP="00B03ABC">
            <w:hyperlink r:id="rId18" w:history="1">
              <w:r w:rsidR="00AA0E53" w:rsidRPr="00363864">
                <w:rPr>
                  <w:rStyle w:val="a8"/>
                </w:rPr>
                <w:t>https://infourok.ru/</w:t>
              </w:r>
            </w:hyperlink>
          </w:p>
        </w:tc>
      </w:tr>
      <w:tr w:rsidR="00AA0E53" w:rsidRPr="00AC2A54" w:rsidTr="00B03ABC">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666C5"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B03AB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A0E53" w:rsidRDefault="00AA0E53" w:rsidP="00AA0E53">
      <w:pPr>
        <w:rPr>
          <w:rFonts w:ascii="LiberationSerif" w:eastAsia="Times New Roman" w:hAnsi="LiberationSerif" w:cs="Times New Roman"/>
          <w:lang w:eastAsia="ru-RU"/>
        </w:rPr>
      </w:pPr>
    </w:p>
    <w:p w:rsidR="00AA0E53" w:rsidRDefault="00AA0E53" w:rsidP="00AA0E53">
      <w:pPr>
        <w:rPr>
          <w:rFonts w:ascii="LiberationSerif" w:eastAsia="Times New Roman" w:hAnsi="LiberationSerif" w:cs="Times New Roman"/>
          <w:lang w:eastAsia="ru-RU"/>
        </w:rPr>
      </w:pPr>
    </w:p>
    <w:p w:rsidR="00AA0E53" w:rsidRPr="005A4824" w:rsidRDefault="00AA0E53" w:rsidP="00AA0E53">
      <w:pPr>
        <w:rPr>
          <w:rFonts w:ascii="LiberationSerif" w:eastAsia="Times New Roman" w:hAnsi="LiberationSerif" w:cs="Times New Roman"/>
          <w:lang w:eastAsia="ru-RU"/>
        </w:rPr>
        <w:sectPr w:rsidR="00AA0E53" w:rsidRPr="005A4824" w:rsidSect="00B03ABC">
          <w:pgSz w:w="16838" w:h="11906" w:orient="landscape"/>
          <w:pgMar w:top="851" w:right="1134" w:bottom="1701" w:left="1134" w:header="709" w:footer="709" w:gutter="0"/>
          <w:cols w:space="708"/>
          <w:docGrid w:linePitch="360"/>
        </w:sectPr>
      </w:pP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lastRenderedPageBreak/>
        <w:t>УЧЕБНО-МЕТОДИЧЕСКОЕ ОБЕСПЕЧЕНИЕ ОБРАЗОВАТЕЛЬНОГО ПРОЦЕССА</w:t>
      </w: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1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2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2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3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3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4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4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AA0E53" w:rsidRDefault="001F1589" w:rsidP="00AA0E53">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19" w:history="1">
        <w:r w:rsidR="00AA0E53" w:rsidRPr="00125845">
          <w:rPr>
            <w:rStyle w:val="a8"/>
            <w:rFonts w:ascii="Times New Roman" w:eastAsia="Times New Roman" w:hAnsi="Times New Roman" w:cs="Times New Roman"/>
            <w:bCs/>
            <w:kern w:val="36"/>
            <w:sz w:val="31"/>
            <w:szCs w:val="31"/>
            <w:lang w:eastAsia="ru-RU"/>
          </w:rPr>
          <w:t>https://ribc37.ru/article/e-learning-resources</w:t>
        </w:r>
      </w:hyperlink>
    </w:p>
    <w:p w:rsidR="00AA0E53" w:rsidRPr="0045401D" w:rsidRDefault="00AA0E53" w:rsidP="00AA0E53">
      <w:pPr>
        <w:pStyle w:val="Default"/>
        <w:numPr>
          <w:ilvl w:val="0"/>
          <w:numId w:val="107"/>
        </w:numPr>
        <w:tabs>
          <w:tab w:val="left" w:pos="426"/>
        </w:tabs>
        <w:ind w:left="0" w:firstLine="426"/>
        <w:jc w:val="both"/>
        <w:rPr>
          <w:color w:val="333333"/>
          <w:sz w:val="28"/>
          <w:szCs w:val="28"/>
        </w:rPr>
      </w:pPr>
      <w:r>
        <w:rPr>
          <w:sz w:val="28"/>
          <w:szCs w:val="28"/>
          <w:shd w:val="clear" w:color="auto" w:fill="FFFFFF"/>
        </w:rPr>
        <w:t xml:space="preserve">Копилка уроков </w:t>
      </w:r>
      <w:hyperlink r:id="rId20" w:history="1">
        <w:r w:rsidRPr="00CE148C">
          <w:rPr>
            <w:rStyle w:val="a8"/>
            <w:sz w:val="28"/>
            <w:szCs w:val="28"/>
            <w:shd w:val="clear" w:color="auto" w:fill="FFFFFF"/>
          </w:rPr>
          <w:t>https://kopilkaurokov.ru/nachalniyeKlassi</w:t>
        </w:r>
      </w:hyperlink>
    </w:p>
    <w:p w:rsidR="00AA0E53" w:rsidRPr="00567FBA" w:rsidRDefault="00AA0E53" w:rsidP="00AA0E53">
      <w:pPr>
        <w:pStyle w:val="Default"/>
        <w:numPr>
          <w:ilvl w:val="0"/>
          <w:numId w:val="107"/>
        </w:numPr>
        <w:ind w:left="0" w:firstLine="360"/>
        <w:jc w:val="both"/>
        <w:rPr>
          <w:color w:val="444444"/>
          <w:sz w:val="28"/>
          <w:szCs w:val="28"/>
        </w:rPr>
      </w:pPr>
      <w:r w:rsidRPr="00567FBA">
        <w:rPr>
          <w:sz w:val="28"/>
          <w:szCs w:val="28"/>
        </w:rPr>
        <w:t xml:space="preserve">Начальная школа </w:t>
      </w:r>
      <w:hyperlink r:id="rId21" w:history="1">
        <w:r w:rsidRPr="00567FBA">
          <w:rPr>
            <w:rStyle w:val="a8"/>
            <w:sz w:val="28"/>
            <w:szCs w:val="28"/>
          </w:rPr>
          <w:t>https://n-shkola.ru</w:t>
        </w:r>
      </w:hyperlink>
    </w:p>
    <w:p w:rsidR="00AA0E53" w:rsidRPr="00CE097E" w:rsidRDefault="00AA0E53" w:rsidP="00AA0E53">
      <w:pPr>
        <w:pStyle w:val="Default"/>
        <w:numPr>
          <w:ilvl w:val="0"/>
          <w:numId w:val="107"/>
        </w:numPr>
        <w:ind w:left="0" w:firstLine="360"/>
        <w:jc w:val="both"/>
        <w:rPr>
          <w:color w:val="444444"/>
          <w:sz w:val="28"/>
          <w:szCs w:val="28"/>
        </w:rPr>
      </w:pPr>
      <w:proofErr w:type="spellStart"/>
      <w:r w:rsidRPr="00567FBA">
        <w:rPr>
          <w:sz w:val="28"/>
          <w:szCs w:val="28"/>
        </w:rPr>
        <w:t>Началочка</w:t>
      </w:r>
      <w:proofErr w:type="spellEnd"/>
      <w:r w:rsidRPr="00567FBA">
        <w:rPr>
          <w:sz w:val="28"/>
          <w:szCs w:val="28"/>
        </w:rPr>
        <w:t xml:space="preserve"> </w:t>
      </w:r>
      <w:hyperlink r:id="rId22" w:history="1">
        <w:r w:rsidRPr="00567FBA">
          <w:rPr>
            <w:rStyle w:val="a8"/>
            <w:sz w:val="28"/>
            <w:szCs w:val="28"/>
          </w:rPr>
          <w:t>https://nachalo4ka.ru</w:t>
        </w:r>
      </w:hyperlink>
    </w:p>
    <w:p w:rsidR="00AA0E53" w:rsidRPr="00567FBA" w:rsidRDefault="00AA0E53" w:rsidP="00AA0E53">
      <w:pPr>
        <w:pStyle w:val="Default"/>
        <w:numPr>
          <w:ilvl w:val="0"/>
          <w:numId w:val="107"/>
        </w:numPr>
        <w:ind w:left="0" w:firstLine="360"/>
        <w:jc w:val="both"/>
        <w:rPr>
          <w:bCs/>
          <w:color w:val="555555"/>
          <w:sz w:val="28"/>
          <w:szCs w:val="28"/>
        </w:rPr>
      </w:pPr>
      <w:r w:rsidRPr="007D2CA2">
        <w:rPr>
          <w:sz w:val="28"/>
          <w:szCs w:val="28"/>
        </w:rPr>
        <w:t>Учительский сайт «</w:t>
      </w:r>
      <w:proofErr w:type="spellStart"/>
      <w:r w:rsidRPr="007D2CA2">
        <w:rPr>
          <w:sz w:val="28"/>
          <w:szCs w:val="28"/>
        </w:rPr>
        <w:t>Инфоурок</w:t>
      </w:r>
      <w:proofErr w:type="spellEnd"/>
      <w:r w:rsidRPr="007D2CA2">
        <w:rPr>
          <w:sz w:val="28"/>
          <w:szCs w:val="28"/>
        </w:rPr>
        <w:t xml:space="preserve">» </w:t>
      </w:r>
      <w:hyperlink r:id="rId23" w:history="1">
        <w:r w:rsidRPr="007D2CA2">
          <w:rPr>
            <w:rStyle w:val="a8"/>
            <w:sz w:val="28"/>
            <w:szCs w:val="28"/>
          </w:rPr>
          <w:t>http://infourok.ru</w:t>
        </w:r>
      </w:hyperlink>
    </w:p>
    <w:p w:rsidR="00AA0E53" w:rsidRPr="0045401D" w:rsidRDefault="00AA0E53" w:rsidP="00AA0E53">
      <w:pPr>
        <w:pStyle w:val="Default"/>
        <w:numPr>
          <w:ilvl w:val="0"/>
          <w:numId w:val="107"/>
        </w:numPr>
        <w:ind w:left="0" w:firstLine="360"/>
        <w:jc w:val="both"/>
        <w:rPr>
          <w:bCs/>
          <w:color w:val="555555"/>
          <w:sz w:val="28"/>
          <w:szCs w:val="28"/>
        </w:rPr>
      </w:pPr>
      <w:r w:rsidRPr="00567FBA">
        <w:rPr>
          <w:sz w:val="28"/>
          <w:szCs w:val="28"/>
        </w:rPr>
        <w:t xml:space="preserve">Учительский </w:t>
      </w:r>
      <w:r>
        <w:rPr>
          <w:sz w:val="28"/>
          <w:szCs w:val="28"/>
        </w:rPr>
        <w:t>сайт</w:t>
      </w:r>
      <w:r w:rsidRPr="00567FBA">
        <w:rPr>
          <w:sz w:val="28"/>
          <w:szCs w:val="28"/>
        </w:rPr>
        <w:t xml:space="preserve"> «</w:t>
      </w:r>
      <w:r>
        <w:rPr>
          <w:sz w:val="28"/>
          <w:szCs w:val="28"/>
        </w:rPr>
        <w:t>П</w:t>
      </w:r>
      <w:r w:rsidRPr="00567FBA">
        <w:rPr>
          <w:sz w:val="28"/>
          <w:szCs w:val="28"/>
        </w:rPr>
        <w:t xml:space="preserve">ервое сентября» </w:t>
      </w:r>
      <w:hyperlink r:id="rId24" w:history="1">
        <w:r w:rsidRPr="00567FBA">
          <w:rPr>
            <w:rStyle w:val="a8"/>
            <w:sz w:val="28"/>
            <w:szCs w:val="28"/>
          </w:rPr>
          <w:t>https://1-sept.ru</w:t>
        </w:r>
      </w:hyperlink>
      <w:r w:rsidRPr="00567FBA">
        <w:rPr>
          <w:sz w:val="28"/>
          <w:szCs w:val="28"/>
        </w:rPr>
        <w:t xml:space="preserve"> </w:t>
      </w:r>
    </w:p>
    <w:p w:rsidR="00AA0E53" w:rsidRPr="00567FBA" w:rsidRDefault="00AA0E53" w:rsidP="00AA0E53">
      <w:pPr>
        <w:pStyle w:val="Default"/>
        <w:numPr>
          <w:ilvl w:val="0"/>
          <w:numId w:val="107"/>
        </w:numPr>
        <w:ind w:left="0" w:firstLine="360"/>
        <w:jc w:val="both"/>
        <w:rPr>
          <w:bCs/>
          <w:color w:val="555555"/>
          <w:sz w:val="28"/>
          <w:szCs w:val="28"/>
        </w:rPr>
      </w:pPr>
      <w:r>
        <w:rPr>
          <w:sz w:val="28"/>
          <w:szCs w:val="28"/>
        </w:rPr>
        <w:t xml:space="preserve">Учителю начальной школы </w:t>
      </w:r>
      <w:r w:rsidRPr="0045401D">
        <w:rPr>
          <w:sz w:val="28"/>
          <w:szCs w:val="28"/>
        </w:rPr>
        <w:t>https://uchitelya.com/nachalnaya-shkola/</w:t>
      </w:r>
    </w:p>
    <w:p w:rsidR="00AA0E53" w:rsidRPr="00CE097E" w:rsidRDefault="00AA0E53" w:rsidP="00AA0E53">
      <w:pPr>
        <w:pStyle w:val="ab"/>
        <w:numPr>
          <w:ilvl w:val="0"/>
          <w:numId w:val="107"/>
        </w:numPr>
        <w:spacing w:after="0" w:line="240" w:lineRule="auto"/>
        <w:ind w:left="0" w:firstLine="360"/>
        <w:jc w:val="both"/>
        <w:textAlignment w:val="top"/>
        <w:rPr>
          <w:rFonts w:ascii="Times New Roman" w:hAnsi="Times New Roman" w:cs="Times New Roman"/>
          <w:color w:val="333333"/>
          <w:sz w:val="28"/>
          <w:szCs w:val="28"/>
        </w:rPr>
      </w:pPr>
      <w:r w:rsidRPr="007D2CA2">
        <w:rPr>
          <w:rFonts w:ascii="Times New Roman" w:hAnsi="Times New Roman"/>
          <w:color w:val="333333"/>
          <w:sz w:val="28"/>
          <w:szCs w:val="28"/>
        </w:rPr>
        <w:t xml:space="preserve">Фестиваль педагогических идей «Открытый урок» </w:t>
      </w:r>
      <w:hyperlink r:id="rId25" w:history="1">
        <w:r w:rsidRPr="00CE097E">
          <w:rPr>
            <w:rStyle w:val="a8"/>
            <w:rFonts w:ascii="Times New Roman" w:hAnsi="Times New Roman" w:cs="Times New Roman"/>
            <w:sz w:val="28"/>
            <w:szCs w:val="28"/>
          </w:rPr>
          <w:t>https://urok.1sept.ru/primary-school</w:t>
        </w:r>
      </w:hyperlink>
      <w:r w:rsidRPr="00CE097E">
        <w:rPr>
          <w:rFonts w:ascii="Times New Roman" w:hAnsi="Times New Roman" w:cs="Times New Roman"/>
          <w:color w:val="333333"/>
          <w:sz w:val="28"/>
          <w:szCs w:val="28"/>
        </w:rPr>
        <w:t xml:space="preserve"> </w:t>
      </w:r>
    </w:p>
    <w:p w:rsidR="00AA0E53" w:rsidRPr="00AA0E53" w:rsidRDefault="00AA0E53" w:rsidP="00AA0E53">
      <w:pPr>
        <w:pStyle w:val="Default"/>
        <w:numPr>
          <w:ilvl w:val="0"/>
          <w:numId w:val="107"/>
        </w:numPr>
        <w:ind w:left="0" w:firstLine="360"/>
        <w:jc w:val="both"/>
        <w:rPr>
          <w:color w:val="444444"/>
          <w:sz w:val="28"/>
          <w:szCs w:val="28"/>
        </w:rPr>
        <w:sectPr w:rsidR="00AA0E53" w:rsidRPr="00AA0E53" w:rsidSect="00B03ABC">
          <w:pgSz w:w="11906" w:h="16838"/>
          <w:pgMar w:top="567" w:right="567" w:bottom="567" w:left="567" w:header="709" w:footer="709" w:gutter="0"/>
          <w:cols w:space="708"/>
          <w:docGrid w:linePitch="360"/>
        </w:sectPr>
      </w:pPr>
    </w:p>
    <w:p w:rsidR="00AA0E53" w:rsidRDefault="00AA0E53" w:rsidP="00AA0E53"/>
    <w:p w:rsidR="00AA0E53" w:rsidRDefault="00AA0E53" w:rsidP="00AA0E53"/>
    <w:p w:rsidR="00AA0E53" w:rsidRDefault="00AA0E53" w:rsidP="00AA0E53"/>
    <w:p w:rsidR="00885204" w:rsidRDefault="00885204"/>
    <w:sectPr w:rsidR="00885204" w:rsidSect="00B03ABC">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9"/>
  </w:num>
  <w:num w:numId="42">
    <w:abstractNumId w:val="10"/>
  </w:num>
  <w:num w:numId="43">
    <w:abstractNumId w:val="104"/>
  </w:num>
  <w:num w:numId="44">
    <w:abstractNumId w:val="88"/>
  </w:num>
  <w:num w:numId="45">
    <w:abstractNumId w:val="78"/>
  </w:num>
  <w:num w:numId="46">
    <w:abstractNumId w:val="40"/>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1"/>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38"/>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A0E53"/>
    <w:rsid w:val="001F1589"/>
    <w:rsid w:val="005666C5"/>
    <w:rsid w:val="00885204"/>
    <w:rsid w:val="00AA0E53"/>
    <w:rsid w:val="00B03A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E53"/>
  </w:style>
  <w:style w:type="paragraph" w:styleId="1">
    <w:name w:val="heading 1"/>
    <w:basedOn w:val="a"/>
    <w:link w:val="10"/>
    <w:uiPriority w:val="9"/>
    <w:qFormat/>
    <w:rsid w:val="00AA0E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A0E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E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A0E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A0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A0E53"/>
  </w:style>
  <w:style w:type="character" w:styleId="a4">
    <w:name w:val="Strong"/>
    <w:basedOn w:val="a0"/>
    <w:uiPriority w:val="22"/>
    <w:qFormat/>
    <w:rsid w:val="00AA0E53"/>
    <w:rPr>
      <w:b/>
      <w:bCs/>
    </w:rPr>
  </w:style>
  <w:style w:type="character" w:styleId="a5">
    <w:name w:val="Emphasis"/>
    <w:basedOn w:val="a0"/>
    <w:uiPriority w:val="20"/>
    <w:qFormat/>
    <w:rsid w:val="00AA0E53"/>
    <w:rPr>
      <w:i/>
      <w:iCs/>
    </w:rPr>
  </w:style>
  <w:style w:type="character" w:customStyle="1" w:styleId="a6">
    <w:name w:val="Основной текст_"/>
    <w:basedOn w:val="a0"/>
    <w:link w:val="11"/>
    <w:rsid w:val="00AA0E53"/>
    <w:rPr>
      <w:rFonts w:ascii="Times New Roman" w:eastAsia="Times New Roman" w:hAnsi="Times New Roman" w:cs="Times New Roman"/>
      <w:shd w:val="clear" w:color="auto" w:fill="FFFFFF"/>
    </w:rPr>
  </w:style>
  <w:style w:type="paragraph" w:customStyle="1" w:styleId="11">
    <w:name w:val="Основной текст1"/>
    <w:basedOn w:val="a"/>
    <w:link w:val="a6"/>
    <w:rsid w:val="00AA0E53"/>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AA0E5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AA0E53"/>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AA0E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AA0E53"/>
    <w:rPr>
      <w:color w:val="0000FF"/>
      <w:u w:val="single"/>
    </w:rPr>
  </w:style>
  <w:style w:type="character" w:customStyle="1" w:styleId="a9">
    <w:name w:val="Другое_"/>
    <w:basedOn w:val="a0"/>
    <w:link w:val="aa"/>
    <w:rsid w:val="00AA0E53"/>
    <w:rPr>
      <w:rFonts w:ascii="Times New Roman" w:eastAsia="Times New Roman" w:hAnsi="Times New Roman" w:cs="Times New Roman"/>
      <w:shd w:val="clear" w:color="auto" w:fill="FFFFFF"/>
    </w:rPr>
  </w:style>
  <w:style w:type="paragraph" w:customStyle="1" w:styleId="aa">
    <w:name w:val="Другое"/>
    <w:basedOn w:val="a"/>
    <w:link w:val="a9"/>
    <w:rsid w:val="00AA0E53"/>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List Paragraph"/>
    <w:basedOn w:val="a"/>
    <w:link w:val="ac"/>
    <w:uiPriority w:val="34"/>
    <w:qFormat/>
    <w:rsid w:val="00AA0E53"/>
    <w:pPr>
      <w:ind w:left="720"/>
      <w:contextualSpacing/>
    </w:pPr>
    <w:rPr>
      <w:rFonts w:eastAsiaTheme="minorEastAsia"/>
      <w:lang w:eastAsia="ru-RU"/>
    </w:rPr>
  </w:style>
  <w:style w:type="paragraph" w:styleId="ad">
    <w:name w:val="header"/>
    <w:basedOn w:val="a"/>
    <w:link w:val="ae"/>
    <w:uiPriority w:val="99"/>
    <w:semiHidden/>
    <w:unhideWhenUsed/>
    <w:rsid w:val="00AA0E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A0E53"/>
  </w:style>
  <w:style w:type="paragraph" w:styleId="af">
    <w:name w:val="footer"/>
    <w:basedOn w:val="a"/>
    <w:link w:val="af0"/>
    <w:uiPriority w:val="99"/>
    <w:semiHidden/>
    <w:unhideWhenUsed/>
    <w:rsid w:val="00AA0E5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A0E53"/>
  </w:style>
  <w:style w:type="paragraph" w:customStyle="1" w:styleId="Default">
    <w:name w:val="Default"/>
    <w:rsid w:val="00AA0E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ab"/>
    <w:uiPriority w:val="34"/>
    <w:locked/>
    <w:rsid w:val="00AA0E53"/>
    <w:rPr>
      <w:rFonts w:eastAsiaTheme="minorEastAsia"/>
      <w:lang w:eastAsia="ru-RU"/>
    </w:rPr>
  </w:style>
  <w:style w:type="character" w:customStyle="1" w:styleId="fontstyle21">
    <w:name w:val="fontstyle21"/>
    <w:basedOn w:val="a0"/>
    <w:rsid w:val="00AA0E53"/>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AA0E5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ParagraphStyle">
    <w:name w:val="Paragraph Style"/>
    <w:rsid w:val="00AA0E53"/>
    <w:pPr>
      <w:suppressAutoHyphens/>
      <w:spacing w:after="0" w:line="240" w:lineRule="auto"/>
    </w:pPr>
    <w:rPr>
      <w:rFonts w:ascii="Arial" w:eastAsiaTheme="minorEastAsia" w:hAnsi="Arial" w:cs="Arial"/>
      <w:color w:val="00000A"/>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ilolog.ru/dahl" TargetMode="External"/><Relationship Id="rId13" Type="http://schemas.openxmlformats.org/officeDocument/2006/relationships/hyperlink" Target="http://philologos.narod.ru/" TargetMode="External"/><Relationship Id="rId18" Type="http://schemas.openxmlformats.org/officeDocument/2006/relationships/hyperlink" Target="https://infourok.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n-shkola.ru" TargetMode="External"/><Relationship Id="rId7" Type="http://schemas.openxmlformats.org/officeDocument/2006/relationships/hyperlink" Target="http://rus.rusolymp.ru/" TargetMode="External"/><Relationship Id="rId12" Type="http://schemas.openxmlformats.org/officeDocument/2006/relationships/hyperlink" Target="http://www.gramma.ru/" TargetMode="External"/><Relationship Id="rId17" Type="http://schemas.openxmlformats.org/officeDocument/2006/relationships/hyperlink" Target="http://dic.academic.ru/" TargetMode="External"/><Relationship Id="rId25" Type="http://schemas.openxmlformats.org/officeDocument/2006/relationships/hyperlink" Target="https://urok.1sept.ru/primary-school" TargetMode="External"/><Relationship Id="rId2" Type="http://schemas.openxmlformats.org/officeDocument/2006/relationships/styles" Target="styles.xml"/><Relationship Id="rId16" Type="http://schemas.openxmlformats.org/officeDocument/2006/relationships/hyperlink" Target="https://infourok.ru/" TargetMode="External"/><Relationship Id="rId20" Type="http://schemas.openxmlformats.org/officeDocument/2006/relationships/hyperlink" Target="https://kopilkaurokov.ru/nachalniyeKlassi" TargetMode="External"/><Relationship Id="rId1" Type="http://schemas.openxmlformats.org/officeDocument/2006/relationships/numbering" Target="numbering.xml"/><Relationship Id="rId6" Type="http://schemas.openxmlformats.org/officeDocument/2006/relationships/hyperlink" Target="http://rus.1september.ru/" TargetMode="External"/><Relationship Id="rId11" Type="http://schemas.openxmlformats.org/officeDocument/2006/relationships/hyperlink" Target="https://infourok.ru/biblioteka/rodnoj-yazyk/klass-1/type-55" TargetMode="External"/><Relationship Id="rId24" Type="http://schemas.openxmlformats.org/officeDocument/2006/relationships/hyperlink" Target="https://1-sept.ru" TargetMode="External"/><Relationship Id="rId5" Type="http://schemas.openxmlformats.org/officeDocument/2006/relationships/hyperlink" Target="http://www.gramota.ru/" TargetMode="External"/><Relationship Id="rId15" Type="http://schemas.openxmlformats.org/officeDocument/2006/relationships/hyperlink" Target="https://infourok.ru/" TargetMode="External"/><Relationship Id="rId23" Type="http://schemas.openxmlformats.org/officeDocument/2006/relationships/hyperlink" Target="http://infourok.ru" TargetMode="External"/><Relationship Id="rId10" Type="http://schemas.openxmlformats.org/officeDocument/2006/relationships/hyperlink" Target="https://infourok.ru/biblioteka/rodnoj-yazyk/klass-1/type-55" TargetMode="External"/><Relationship Id="rId19" Type="http://schemas.openxmlformats.org/officeDocument/2006/relationships/hyperlink" Target="https://ribc37.ru/article/e-learning-resources" TargetMode="External"/><Relationship Id="rId4" Type="http://schemas.openxmlformats.org/officeDocument/2006/relationships/webSettings" Target="webSettings.xml"/><Relationship Id="rId9" Type="http://schemas.openxmlformats.org/officeDocument/2006/relationships/hyperlink" Target="https://infourok.ru/biblioteka/rodnoj-yazyk/klass-1/type-55" TargetMode="External"/><Relationship Id="rId14" Type="http://schemas.openxmlformats.org/officeDocument/2006/relationships/hyperlink" Target="http://cfrl.ruslang.ru/" TargetMode="External"/><Relationship Id="rId22" Type="http://schemas.openxmlformats.org/officeDocument/2006/relationships/hyperlink" Target="https://nachalo4ka.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27</Pages>
  <Words>6509</Words>
  <Characters>37105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2023-09-17T09:57:00Z</dcterms:created>
  <dcterms:modified xsi:type="dcterms:W3CDTF">2023-12-11T11:42:00Z</dcterms:modified>
</cp:coreProperties>
</file>